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6C0" w:rsidRDefault="006B46C0" w:rsidP="006B46C0">
      <w:pPr>
        <w:spacing w:after="0" w:line="240" w:lineRule="auto"/>
        <w:jc w:val="center"/>
        <w:rPr>
          <w:rFonts w:ascii="Times New Roman" w:hAnsi="Times New Roman"/>
          <w:b/>
          <w:sz w:val="28"/>
          <w:szCs w:val="28"/>
          <w:lang w:val="tt-RU"/>
        </w:rPr>
      </w:pPr>
      <w:r>
        <w:rPr>
          <w:rFonts w:ascii="Times New Roman" w:hAnsi="Times New Roman"/>
          <w:b/>
          <w:sz w:val="28"/>
          <w:szCs w:val="28"/>
          <w:lang w:val="tt-RU"/>
        </w:rPr>
        <w:t xml:space="preserve">Татар телендә гомуми белем бирү оешмалары укучылары өчен татар әдәбиятыннан олимпиада сораулары </w:t>
      </w:r>
    </w:p>
    <w:p w:rsidR="006B46C0" w:rsidRDefault="006B46C0" w:rsidP="006B46C0">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(муниципа</w:t>
      </w:r>
      <w:r w:rsidR="005762FC">
        <w:rPr>
          <w:rFonts w:ascii="Times New Roman" w:hAnsi="Times New Roman"/>
          <w:b/>
          <w:sz w:val="28"/>
          <w:szCs w:val="28"/>
          <w:lang w:val="tt-RU"/>
        </w:rPr>
        <w:t>ль тур, 2022-2023 уку елы) 9 нчы</w:t>
      </w:r>
      <w:r>
        <w:rPr>
          <w:rFonts w:ascii="Times New Roman" w:hAnsi="Times New Roman"/>
          <w:b/>
          <w:sz w:val="28"/>
          <w:szCs w:val="28"/>
          <w:lang w:val="tt-RU"/>
        </w:rPr>
        <w:t xml:space="preserve"> сыйныф</w:t>
      </w:r>
    </w:p>
    <w:p w:rsidR="006B46C0" w:rsidRDefault="006B46C0" w:rsidP="006B46C0">
      <w:pPr>
        <w:spacing w:after="0" w:line="240" w:lineRule="auto"/>
        <w:jc w:val="right"/>
        <w:rPr>
          <w:rFonts w:ascii="Times New Roman" w:hAnsi="Times New Roman" w:cstheme="minorBidi"/>
          <w:b/>
          <w:sz w:val="24"/>
          <w:szCs w:val="24"/>
          <w:lang w:val="tt-RU"/>
        </w:rPr>
      </w:pPr>
    </w:p>
    <w:p w:rsidR="006B46C0" w:rsidRDefault="00A74974" w:rsidP="006B46C0">
      <w:pPr>
        <w:spacing w:after="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p>
    <w:p w:rsidR="006B46C0" w:rsidRDefault="006B46C0" w:rsidP="006B46C0">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Максималь балл – </w:t>
      </w:r>
      <w:r w:rsidR="009269F4">
        <w:rPr>
          <w:rFonts w:ascii="Times New Roman" w:hAnsi="Times New Roman"/>
          <w:b/>
          <w:sz w:val="28"/>
          <w:szCs w:val="28"/>
        </w:rPr>
        <w:t>4</w:t>
      </w:r>
      <w:r w:rsidR="00603268" w:rsidRPr="009269F4">
        <w:rPr>
          <w:rFonts w:ascii="Times New Roman" w:hAnsi="Times New Roman"/>
          <w:b/>
          <w:sz w:val="28"/>
          <w:szCs w:val="28"/>
          <w:lang w:val="tt-RU"/>
        </w:rPr>
        <w:t>9</w:t>
      </w:r>
      <w:r w:rsidR="00603268">
        <w:rPr>
          <w:rFonts w:ascii="Times New Roman" w:hAnsi="Times New Roman"/>
          <w:b/>
          <w:sz w:val="28"/>
          <w:szCs w:val="28"/>
          <w:lang w:val="tt-RU"/>
        </w:rPr>
        <w:t xml:space="preserve"> </w:t>
      </w:r>
      <w:r w:rsidRPr="006D154F">
        <w:rPr>
          <w:rFonts w:ascii="Times New Roman" w:hAnsi="Times New Roman"/>
          <w:b/>
          <w:sz w:val="28"/>
          <w:szCs w:val="28"/>
          <w:lang w:val="tt-RU"/>
        </w:rPr>
        <w:t xml:space="preserve"> балл</w:t>
      </w:r>
    </w:p>
    <w:p w:rsidR="006B46C0" w:rsidRDefault="006B46C0" w:rsidP="006B46C0">
      <w:pPr>
        <w:pStyle w:val="a3"/>
        <w:numPr>
          <w:ilvl w:val="0"/>
          <w:numId w:val="1"/>
        </w:numPr>
        <w:spacing w:after="0" w:line="240" w:lineRule="auto"/>
        <w:ind w:left="0" w:firstLine="709"/>
        <w:jc w:val="both"/>
        <w:rPr>
          <w:rFonts w:ascii="Times New Roman" w:hAnsi="Times New Roman" w:cs="Times New Roman"/>
          <w:b/>
          <w:sz w:val="28"/>
          <w:szCs w:val="28"/>
          <w:lang w:val="tt-RU"/>
        </w:rPr>
      </w:pPr>
      <w:r>
        <w:rPr>
          <w:rFonts w:ascii="Times New Roman" w:hAnsi="Times New Roman"/>
          <w:sz w:val="28"/>
          <w:szCs w:val="28"/>
          <w:lang w:val="tt-RU"/>
        </w:rPr>
        <w:t xml:space="preserve"> </w:t>
      </w:r>
      <w:r>
        <w:rPr>
          <w:rFonts w:ascii="Times New Roman" w:hAnsi="Times New Roman" w:cs="Times New Roman"/>
          <w:b/>
          <w:sz w:val="28"/>
          <w:szCs w:val="28"/>
          <w:lang w:val="tt-RU"/>
        </w:rPr>
        <w:t>Теоретик бирем   (</w:t>
      </w:r>
      <w:r w:rsidR="006D154F">
        <w:rPr>
          <w:rFonts w:ascii="Times New Roman" w:hAnsi="Times New Roman" w:cs="Times New Roman"/>
          <w:b/>
          <w:sz w:val="28"/>
          <w:szCs w:val="28"/>
          <w:lang w:val="tt-RU"/>
        </w:rPr>
        <w:t xml:space="preserve"> 10 </w:t>
      </w:r>
      <w:r>
        <w:rPr>
          <w:rFonts w:ascii="Times New Roman" w:hAnsi="Times New Roman" w:cs="Times New Roman"/>
          <w:b/>
          <w:sz w:val="28"/>
          <w:szCs w:val="28"/>
          <w:lang w:val="tt-RU"/>
        </w:rPr>
        <w:t>балл).</w:t>
      </w:r>
    </w:p>
    <w:p w:rsidR="00D84B0E" w:rsidRPr="00D84B0E" w:rsidRDefault="005762FC" w:rsidP="00D84B0E">
      <w:pPr>
        <w:spacing w:after="0" w:line="240" w:lineRule="auto"/>
        <w:ind w:left="708"/>
        <w:jc w:val="both"/>
        <w:rPr>
          <w:rFonts w:ascii="Times New Roman" w:hAnsi="Times New Roman"/>
          <w:sz w:val="28"/>
          <w:szCs w:val="28"/>
          <w:lang w:val="tt-RU"/>
        </w:rPr>
      </w:pPr>
      <w:r w:rsidRPr="005762FC">
        <w:rPr>
          <w:rFonts w:ascii="Times New Roman" w:hAnsi="Times New Roman"/>
          <w:sz w:val="28"/>
          <w:szCs w:val="28"/>
          <w:lang w:val="tt-RU"/>
        </w:rPr>
        <w:t>1.</w:t>
      </w:r>
      <w:r>
        <w:rPr>
          <w:rFonts w:ascii="Times New Roman" w:hAnsi="Times New Roman"/>
          <w:sz w:val="28"/>
          <w:szCs w:val="28"/>
          <w:lang w:val="tt-RU"/>
        </w:rPr>
        <w:t xml:space="preserve">Борынгы һәм Урта гасырлар әдәбияты нинди чорларны </w:t>
      </w:r>
      <w:r w:rsidR="004E5DB9">
        <w:rPr>
          <w:rFonts w:ascii="Times New Roman" w:hAnsi="Times New Roman"/>
          <w:sz w:val="28"/>
          <w:szCs w:val="28"/>
          <w:lang w:val="tt-RU"/>
        </w:rPr>
        <w:t xml:space="preserve">үз эченә </w:t>
      </w:r>
      <w:r>
        <w:rPr>
          <w:rFonts w:ascii="Times New Roman" w:hAnsi="Times New Roman"/>
          <w:sz w:val="28"/>
          <w:szCs w:val="28"/>
          <w:lang w:val="tt-RU"/>
        </w:rPr>
        <w:t>ала.</w:t>
      </w:r>
      <w:r w:rsidR="006D154F">
        <w:rPr>
          <w:rFonts w:ascii="Times New Roman" w:hAnsi="Times New Roman"/>
          <w:sz w:val="28"/>
          <w:szCs w:val="28"/>
          <w:lang w:val="tt-RU"/>
        </w:rPr>
        <w:t xml:space="preserve">  (7</w:t>
      </w:r>
      <w:r w:rsidR="00844877">
        <w:rPr>
          <w:rFonts w:ascii="Times New Roman" w:hAnsi="Times New Roman"/>
          <w:sz w:val="28"/>
          <w:szCs w:val="28"/>
          <w:lang w:val="tt-RU"/>
        </w:rPr>
        <w:t xml:space="preserve"> балл)</w:t>
      </w:r>
    </w:p>
    <w:p w:rsidR="00D84B0E" w:rsidRDefault="00D84B0E" w:rsidP="00D84B0E">
      <w:pPr>
        <w:spacing w:after="0" w:line="240" w:lineRule="auto"/>
        <w:contextualSpacing/>
        <w:jc w:val="both"/>
        <w:rPr>
          <w:rFonts w:ascii="Times New Roman" w:hAnsi="Times New Roman"/>
          <w:b/>
          <w:i/>
          <w:spacing w:val="-2"/>
          <w:sz w:val="28"/>
          <w:szCs w:val="28"/>
          <w:lang w:val="tt-RU"/>
        </w:rPr>
      </w:pPr>
      <w:r>
        <w:rPr>
          <w:rFonts w:ascii="Times New Roman" w:hAnsi="Times New Roman"/>
          <w:b/>
          <w:i/>
          <w:spacing w:val="-2"/>
          <w:sz w:val="28"/>
          <w:szCs w:val="28"/>
          <w:lang w:val="tt-RU"/>
        </w:rPr>
        <w:t>Борынгы әдәбият</w:t>
      </w:r>
    </w:p>
    <w:p w:rsidR="00D84B0E" w:rsidRDefault="00D84B0E" w:rsidP="00D84B0E">
      <w:pPr>
        <w:pStyle w:val="TableParagraph"/>
        <w:ind w:right="1035"/>
        <w:contextualSpacing/>
        <w:rPr>
          <w:i/>
          <w:spacing w:val="-2"/>
          <w:sz w:val="28"/>
          <w:szCs w:val="28"/>
          <w:lang w:val="tt-RU"/>
        </w:rPr>
      </w:pPr>
      <w:r>
        <w:rPr>
          <w:i/>
          <w:sz w:val="28"/>
          <w:szCs w:val="28"/>
        </w:rPr>
        <w:t>Гомумтөрки</w:t>
      </w:r>
      <w:r>
        <w:rPr>
          <w:i/>
          <w:spacing w:val="-8"/>
          <w:sz w:val="28"/>
          <w:szCs w:val="28"/>
        </w:rPr>
        <w:t xml:space="preserve"> </w:t>
      </w:r>
      <w:r>
        <w:rPr>
          <w:i/>
          <w:sz w:val="28"/>
          <w:szCs w:val="28"/>
        </w:rPr>
        <w:t>әдәбият</w:t>
      </w:r>
      <w:r>
        <w:rPr>
          <w:i/>
          <w:sz w:val="28"/>
          <w:szCs w:val="28"/>
          <w:lang w:val="tt-RU"/>
        </w:rPr>
        <w:t xml:space="preserve"> </w:t>
      </w:r>
      <w:r>
        <w:rPr>
          <w:i/>
          <w:spacing w:val="-6"/>
          <w:sz w:val="28"/>
          <w:szCs w:val="28"/>
        </w:rPr>
        <w:t xml:space="preserve"> </w:t>
      </w:r>
      <w:r>
        <w:rPr>
          <w:i/>
          <w:sz w:val="28"/>
          <w:szCs w:val="28"/>
        </w:rPr>
        <w:t>(V—XII</w:t>
      </w:r>
      <w:r>
        <w:rPr>
          <w:i/>
          <w:sz w:val="28"/>
          <w:szCs w:val="28"/>
          <w:lang w:val="tt-RU"/>
        </w:rPr>
        <w:t xml:space="preserve"> йөзләр</w:t>
      </w:r>
      <w:r>
        <w:rPr>
          <w:i/>
          <w:spacing w:val="-2"/>
          <w:sz w:val="28"/>
          <w:szCs w:val="28"/>
        </w:rPr>
        <w:t>)</w:t>
      </w:r>
      <w:bookmarkStart w:id="0" w:name="_GoBack"/>
      <w:bookmarkEnd w:id="0"/>
    </w:p>
    <w:p w:rsidR="00D84B0E" w:rsidRDefault="00D84B0E" w:rsidP="00D84B0E">
      <w:pPr>
        <w:spacing w:after="0"/>
        <w:contextualSpacing/>
        <w:jc w:val="both"/>
        <w:rPr>
          <w:rFonts w:ascii="Times New Roman" w:hAnsi="Times New Roman"/>
          <w:b/>
          <w:i/>
          <w:sz w:val="28"/>
          <w:szCs w:val="28"/>
          <w:lang w:val="tt-RU"/>
        </w:rPr>
      </w:pPr>
      <w:r>
        <w:rPr>
          <w:rFonts w:ascii="Times New Roman" w:hAnsi="Times New Roman"/>
          <w:b/>
          <w:i/>
          <w:sz w:val="28"/>
          <w:szCs w:val="28"/>
          <w:lang w:val="tt-RU"/>
        </w:rPr>
        <w:t>Урта гасырлар әдәбияты</w:t>
      </w:r>
    </w:p>
    <w:p w:rsidR="00D84B0E" w:rsidRDefault="00D84B0E" w:rsidP="00D84B0E">
      <w:pPr>
        <w:spacing w:after="0" w:line="240" w:lineRule="auto"/>
        <w:contextualSpacing/>
        <w:jc w:val="both"/>
        <w:rPr>
          <w:rFonts w:ascii="Times New Roman" w:hAnsi="Times New Roman"/>
          <w:i/>
          <w:sz w:val="28"/>
          <w:szCs w:val="28"/>
          <w:lang w:val="tt-RU"/>
        </w:rPr>
      </w:pPr>
      <w:r>
        <w:rPr>
          <w:rFonts w:ascii="Times New Roman" w:hAnsi="Times New Roman"/>
          <w:i/>
          <w:sz w:val="28"/>
          <w:szCs w:val="28"/>
          <w:lang w:val="tt-RU"/>
        </w:rPr>
        <w:t>Болгар</w:t>
      </w:r>
      <w:r>
        <w:rPr>
          <w:rFonts w:ascii="Times New Roman" w:hAnsi="Times New Roman"/>
          <w:i/>
          <w:spacing w:val="-10"/>
          <w:sz w:val="28"/>
          <w:szCs w:val="28"/>
          <w:lang w:val="tt-RU"/>
        </w:rPr>
        <w:t xml:space="preserve"> </w:t>
      </w:r>
      <w:r>
        <w:rPr>
          <w:rFonts w:ascii="Times New Roman" w:hAnsi="Times New Roman"/>
          <w:i/>
          <w:sz w:val="28"/>
          <w:szCs w:val="28"/>
          <w:lang w:val="tt-RU"/>
        </w:rPr>
        <w:t>чоры</w:t>
      </w:r>
      <w:r>
        <w:rPr>
          <w:rFonts w:ascii="Times New Roman" w:hAnsi="Times New Roman"/>
          <w:i/>
          <w:spacing w:val="-4"/>
          <w:sz w:val="28"/>
          <w:szCs w:val="28"/>
          <w:lang w:val="tt-RU"/>
        </w:rPr>
        <w:t xml:space="preserve"> </w:t>
      </w:r>
      <w:r>
        <w:rPr>
          <w:rFonts w:ascii="Times New Roman" w:hAnsi="Times New Roman"/>
          <w:i/>
          <w:sz w:val="28"/>
          <w:szCs w:val="28"/>
          <w:lang w:val="tt-RU"/>
        </w:rPr>
        <w:t>әдәбияты</w:t>
      </w:r>
      <w:r>
        <w:rPr>
          <w:rFonts w:ascii="Times New Roman" w:hAnsi="Times New Roman"/>
          <w:i/>
          <w:spacing w:val="-4"/>
          <w:sz w:val="28"/>
          <w:szCs w:val="28"/>
          <w:lang w:val="tt-RU"/>
        </w:rPr>
        <w:t xml:space="preserve"> </w:t>
      </w:r>
      <w:r>
        <w:rPr>
          <w:rFonts w:ascii="Times New Roman" w:hAnsi="Times New Roman"/>
          <w:i/>
          <w:sz w:val="28"/>
          <w:szCs w:val="28"/>
          <w:lang w:val="tt-RU"/>
        </w:rPr>
        <w:t>(IX—XIII</w:t>
      </w:r>
      <w:r>
        <w:rPr>
          <w:rFonts w:ascii="Times New Roman" w:hAnsi="Times New Roman"/>
          <w:i/>
          <w:spacing w:val="-11"/>
          <w:sz w:val="28"/>
          <w:szCs w:val="28"/>
          <w:lang w:val="tt-RU"/>
        </w:rPr>
        <w:t xml:space="preserve"> </w:t>
      </w:r>
      <w:r>
        <w:rPr>
          <w:rFonts w:ascii="Times New Roman" w:hAnsi="Times New Roman"/>
          <w:i/>
          <w:sz w:val="28"/>
          <w:szCs w:val="28"/>
          <w:lang w:val="tt-RU"/>
        </w:rPr>
        <w:t>гасырның</w:t>
      </w:r>
      <w:r>
        <w:rPr>
          <w:rFonts w:ascii="Times New Roman" w:hAnsi="Times New Roman"/>
          <w:i/>
          <w:spacing w:val="-4"/>
          <w:sz w:val="28"/>
          <w:szCs w:val="28"/>
          <w:lang w:val="tt-RU"/>
        </w:rPr>
        <w:t xml:space="preserve"> </w:t>
      </w:r>
      <w:r>
        <w:rPr>
          <w:rFonts w:ascii="Times New Roman" w:hAnsi="Times New Roman"/>
          <w:i/>
          <w:sz w:val="28"/>
          <w:szCs w:val="28"/>
          <w:lang w:val="tt-RU"/>
        </w:rPr>
        <w:t>I</w:t>
      </w:r>
      <w:r>
        <w:rPr>
          <w:rFonts w:ascii="Times New Roman" w:hAnsi="Times New Roman"/>
          <w:i/>
          <w:spacing w:val="-11"/>
          <w:sz w:val="28"/>
          <w:szCs w:val="28"/>
          <w:lang w:val="tt-RU"/>
        </w:rPr>
        <w:t xml:space="preserve"> </w:t>
      </w:r>
      <w:r>
        <w:rPr>
          <w:rFonts w:ascii="Times New Roman" w:hAnsi="Times New Roman"/>
          <w:i/>
          <w:spacing w:val="-2"/>
          <w:sz w:val="28"/>
          <w:szCs w:val="28"/>
          <w:lang w:val="tt-RU"/>
        </w:rPr>
        <w:t>чиреге)</w:t>
      </w:r>
      <w:r>
        <w:rPr>
          <w:rFonts w:ascii="Times New Roman" w:hAnsi="Times New Roman"/>
          <w:i/>
          <w:sz w:val="28"/>
          <w:szCs w:val="28"/>
          <w:lang w:val="tt-RU"/>
        </w:rPr>
        <w:t xml:space="preserve"> </w:t>
      </w:r>
    </w:p>
    <w:p w:rsidR="00D84B0E" w:rsidRDefault="00D84B0E" w:rsidP="00D84B0E">
      <w:pPr>
        <w:spacing w:after="0" w:line="240" w:lineRule="auto"/>
        <w:contextualSpacing/>
        <w:jc w:val="both"/>
        <w:rPr>
          <w:rFonts w:ascii="Times New Roman" w:hAnsi="Times New Roman"/>
          <w:i/>
          <w:sz w:val="28"/>
          <w:szCs w:val="28"/>
          <w:lang w:val="tt-RU"/>
        </w:rPr>
      </w:pPr>
      <w:r>
        <w:rPr>
          <w:rFonts w:ascii="Times New Roman" w:hAnsi="Times New Roman"/>
          <w:i/>
          <w:sz w:val="28"/>
          <w:szCs w:val="28"/>
          <w:lang w:val="tt-RU"/>
        </w:rPr>
        <w:t>Алтын</w:t>
      </w:r>
      <w:r>
        <w:rPr>
          <w:rFonts w:ascii="Times New Roman" w:hAnsi="Times New Roman"/>
          <w:i/>
          <w:spacing w:val="-14"/>
          <w:sz w:val="28"/>
          <w:szCs w:val="28"/>
          <w:lang w:val="tt-RU"/>
        </w:rPr>
        <w:t xml:space="preserve"> </w:t>
      </w:r>
      <w:r>
        <w:rPr>
          <w:rFonts w:ascii="Times New Roman" w:hAnsi="Times New Roman"/>
          <w:i/>
          <w:sz w:val="28"/>
          <w:szCs w:val="28"/>
          <w:lang w:val="tt-RU"/>
        </w:rPr>
        <w:t>Урда</w:t>
      </w:r>
      <w:r>
        <w:rPr>
          <w:rFonts w:ascii="Times New Roman" w:hAnsi="Times New Roman"/>
          <w:i/>
          <w:spacing w:val="-10"/>
          <w:sz w:val="28"/>
          <w:szCs w:val="28"/>
          <w:lang w:val="tt-RU"/>
        </w:rPr>
        <w:t xml:space="preserve"> </w:t>
      </w:r>
      <w:r>
        <w:rPr>
          <w:rFonts w:ascii="Times New Roman" w:hAnsi="Times New Roman"/>
          <w:i/>
          <w:sz w:val="28"/>
          <w:szCs w:val="28"/>
          <w:lang w:val="tt-RU"/>
        </w:rPr>
        <w:t>чоры</w:t>
      </w:r>
      <w:r>
        <w:rPr>
          <w:rFonts w:ascii="Times New Roman" w:hAnsi="Times New Roman"/>
          <w:i/>
          <w:spacing w:val="-3"/>
          <w:sz w:val="28"/>
          <w:szCs w:val="28"/>
          <w:lang w:val="tt-RU"/>
        </w:rPr>
        <w:t xml:space="preserve"> </w:t>
      </w:r>
      <w:r>
        <w:rPr>
          <w:rFonts w:ascii="Times New Roman" w:hAnsi="Times New Roman"/>
          <w:i/>
          <w:sz w:val="28"/>
          <w:szCs w:val="28"/>
          <w:lang w:val="tt-RU"/>
        </w:rPr>
        <w:t>әдәбияты</w:t>
      </w:r>
      <w:r>
        <w:rPr>
          <w:rFonts w:ascii="Times New Roman" w:hAnsi="Times New Roman"/>
          <w:i/>
          <w:spacing w:val="-3"/>
          <w:sz w:val="28"/>
          <w:szCs w:val="28"/>
          <w:lang w:val="tt-RU"/>
        </w:rPr>
        <w:t xml:space="preserve"> </w:t>
      </w:r>
      <w:r>
        <w:rPr>
          <w:rFonts w:ascii="Times New Roman" w:hAnsi="Times New Roman"/>
          <w:i/>
          <w:sz w:val="28"/>
          <w:szCs w:val="28"/>
          <w:lang w:val="tt-RU"/>
        </w:rPr>
        <w:t>(XIII</w:t>
      </w:r>
      <w:r>
        <w:rPr>
          <w:rFonts w:ascii="Times New Roman" w:hAnsi="Times New Roman"/>
          <w:i/>
          <w:spacing w:val="-9"/>
          <w:sz w:val="28"/>
          <w:szCs w:val="28"/>
          <w:lang w:val="tt-RU"/>
        </w:rPr>
        <w:t xml:space="preserve"> </w:t>
      </w:r>
      <w:r>
        <w:rPr>
          <w:rFonts w:ascii="Times New Roman" w:hAnsi="Times New Roman"/>
          <w:i/>
          <w:sz w:val="28"/>
          <w:szCs w:val="28"/>
          <w:lang w:val="tt-RU"/>
        </w:rPr>
        <w:t>гасыр</w:t>
      </w:r>
      <w:r>
        <w:rPr>
          <w:rFonts w:ascii="Times New Roman" w:hAnsi="Times New Roman"/>
          <w:i/>
          <w:spacing w:val="-1"/>
          <w:sz w:val="28"/>
          <w:szCs w:val="28"/>
          <w:lang w:val="tt-RU"/>
        </w:rPr>
        <w:t xml:space="preserve"> </w:t>
      </w:r>
      <w:r>
        <w:rPr>
          <w:rFonts w:ascii="Times New Roman" w:hAnsi="Times New Roman"/>
          <w:i/>
          <w:sz w:val="28"/>
          <w:szCs w:val="28"/>
          <w:lang w:val="tt-RU"/>
        </w:rPr>
        <w:t>уртасы</w:t>
      </w:r>
      <w:r>
        <w:rPr>
          <w:rFonts w:ascii="Times New Roman" w:hAnsi="Times New Roman"/>
          <w:i/>
          <w:spacing w:val="-8"/>
          <w:sz w:val="28"/>
          <w:szCs w:val="28"/>
          <w:lang w:val="tt-RU"/>
        </w:rPr>
        <w:t xml:space="preserve"> </w:t>
      </w:r>
      <w:r>
        <w:rPr>
          <w:rFonts w:ascii="Times New Roman" w:hAnsi="Times New Roman"/>
          <w:i/>
          <w:sz w:val="28"/>
          <w:szCs w:val="28"/>
          <w:lang w:val="tt-RU"/>
        </w:rPr>
        <w:t>—</w:t>
      </w:r>
      <w:r>
        <w:rPr>
          <w:rFonts w:ascii="Times New Roman" w:hAnsi="Times New Roman"/>
          <w:i/>
          <w:spacing w:val="-4"/>
          <w:sz w:val="28"/>
          <w:szCs w:val="28"/>
          <w:lang w:val="tt-RU"/>
        </w:rPr>
        <w:t xml:space="preserve"> </w:t>
      </w:r>
      <w:r>
        <w:rPr>
          <w:rFonts w:ascii="Times New Roman" w:hAnsi="Times New Roman"/>
          <w:i/>
          <w:sz w:val="28"/>
          <w:szCs w:val="28"/>
          <w:lang w:val="tt-RU"/>
        </w:rPr>
        <w:t>XV</w:t>
      </w:r>
      <w:r>
        <w:rPr>
          <w:rFonts w:ascii="Times New Roman" w:hAnsi="Times New Roman"/>
          <w:i/>
          <w:spacing w:val="-6"/>
          <w:sz w:val="28"/>
          <w:szCs w:val="28"/>
          <w:lang w:val="tt-RU"/>
        </w:rPr>
        <w:t xml:space="preserve"> </w:t>
      </w:r>
      <w:r>
        <w:rPr>
          <w:rFonts w:ascii="Times New Roman" w:hAnsi="Times New Roman"/>
          <w:i/>
          <w:sz w:val="28"/>
          <w:szCs w:val="28"/>
          <w:lang w:val="tt-RU"/>
        </w:rPr>
        <w:t xml:space="preserve">гасыр </w:t>
      </w:r>
      <w:r>
        <w:rPr>
          <w:rFonts w:ascii="Times New Roman" w:hAnsi="Times New Roman"/>
          <w:i/>
          <w:spacing w:val="-2"/>
          <w:sz w:val="28"/>
          <w:szCs w:val="28"/>
          <w:lang w:val="tt-RU"/>
        </w:rPr>
        <w:t>уртасы)</w:t>
      </w:r>
    </w:p>
    <w:p w:rsidR="00D84B0E" w:rsidRDefault="00D84B0E" w:rsidP="00D84B0E">
      <w:pPr>
        <w:spacing w:after="0" w:line="240" w:lineRule="auto"/>
        <w:contextualSpacing/>
        <w:jc w:val="both"/>
        <w:rPr>
          <w:rFonts w:ascii="Times New Roman" w:hAnsi="Times New Roman"/>
          <w:i/>
          <w:spacing w:val="-2"/>
          <w:sz w:val="28"/>
          <w:szCs w:val="28"/>
          <w:lang w:val="tt-RU"/>
        </w:rPr>
      </w:pPr>
      <w:r>
        <w:rPr>
          <w:rFonts w:ascii="Times New Roman" w:hAnsi="Times New Roman"/>
          <w:i/>
          <w:sz w:val="28"/>
          <w:szCs w:val="28"/>
          <w:lang w:val="tt-RU"/>
        </w:rPr>
        <w:t>Казан</w:t>
      </w:r>
      <w:r>
        <w:rPr>
          <w:rFonts w:ascii="Times New Roman" w:hAnsi="Times New Roman"/>
          <w:i/>
          <w:spacing w:val="-9"/>
          <w:sz w:val="28"/>
          <w:szCs w:val="28"/>
          <w:lang w:val="tt-RU"/>
        </w:rPr>
        <w:t xml:space="preserve"> </w:t>
      </w:r>
      <w:r>
        <w:rPr>
          <w:rFonts w:ascii="Times New Roman" w:hAnsi="Times New Roman"/>
          <w:i/>
          <w:sz w:val="28"/>
          <w:szCs w:val="28"/>
          <w:lang w:val="tt-RU"/>
        </w:rPr>
        <w:t>ханлыгы</w:t>
      </w:r>
      <w:r>
        <w:rPr>
          <w:rFonts w:ascii="Times New Roman" w:hAnsi="Times New Roman"/>
          <w:i/>
          <w:spacing w:val="-6"/>
          <w:sz w:val="28"/>
          <w:szCs w:val="28"/>
          <w:lang w:val="tt-RU"/>
        </w:rPr>
        <w:t xml:space="preserve"> </w:t>
      </w:r>
      <w:r>
        <w:rPr>
          <w:rFonts w:ascii="Times New Roman" w:hAnsi="Times New Roman"/>
          <w:i/>
          <w:sz w:val="28"/>
          <w:szCs w:val="28"/>
          <w:lang w:val="tt-RU"/>
        </w:rPr>
        <w:t>чоры</w:t>
      </w:r>
      <w:r>
        <w:rPr>
          <w:rFonts w:ascii="Times New Roman" w:hAnsi="Times New Roman"/>
          <w:i/>
          <w:spacing w:val="-5"/>
          <w:sz w:val="28"/>
          <w:szCs w:val="28"/>
          <w:lang w:val="tt-RU"/>
        </w:rPr>
        <w:t xml:space="preserve"> </w:t>
      </w:r>
      <w:r>
        <w:rPr>
          <w:rFonts w:ascii="Times New Roman" w:hAnsi="Times New Roman"/>
          <w:i/>
          <w:sz w:val="28"/>
          <w:szCs w:val="28"/>
          <w:lang w:val="tt-RU"/>
        </w:rPr>
        <w:t>әдәбияты</w:t>
      </w:r>
      <w:r>
        <w:rPr>
          <w:rFonts w:ascii="Times New Roman" w:hAnsi="Times New Roman"/>
          <w:i/>
          <w:spacing w:val="-5"/>
          <w:sz w:val="28"/>
          <w:szCs w:val="28"/>
          <w:lang w:val="tt-RU"/>
        </w:rPr>
        <w:t xml:space="preserve"> </w:t>
      </w:r>
      <w:r>
        <w:rPr>
          <w:rFonts w:ascii="Times New Roman" w:hAnsi="Times New Roman"/>
          <w:i/>
          <w:sz w:val="28"/>
          <w:szCs w:val="28"/>
          <w:lang w:val="tt-RU"/>
        </w:rPr>
        <w:t>(XV</w:t>
      </w:r>
      <w:r>
        <w:rPr>
          <w:rFonts w:ascii="Times New Roman" w:hAnsi="Times New Roman"/>
          <w:i/>
          <w:spacing w:val="-7"/>
          <w:sz w:val="28"/>
          <w:szCs w:val="28"/>
          <w:lang w:val="tt-RU"/>
        </w:rPr>
        <w:t xml:space="preserve"> </w:t>
      </w:r>
      <w:r>
        <w:rPr>
          <w:rFonts w:ascii="Times New Roman" w:hAnsi="Times New Roman"/>
          <w:i/>
          <w:sz w:val="28"/>
          <w:szCs w:val="28"/>
          <w:lang w:val="tt-RU"/>
        </w:rPr>
        <w:t>гасыр</w:t>
      </w:r>
      <w:r>
        <w:rPr>
          <w:rFonts w:ascii="Times New Roman" w:hAnsi="Times New Roman"/>
          <w:i/>
          <w:spacing w:val="-3"/>
          <w:sz w:val="28"/>
          <w:szCs w:val="28"/>
          <w:lang w:val="tt-RU"/>
        </w:rPr>
        <w:t xml:space="preserve"> </w:t>
      </w:r>
      <w:r>
        <w:rPr>
          <w:rFonts w:ascii="Times New Roman" w:hAnsi="Times New Roman"/>
          <w:i/>
          <w:sz w:val="28"/>
          <w:szCs w:val="28"/>
          <w:lang w:val="tt-RU"/>
        </w:rPr>
        <w:t>уртасы</w:t>
      </w:r>
      <w:r>
        <w:rPr>
          <w:rFonts w:ascii="Times New Roman" w:hAnsi="Times New Roman"/>
          <w:i/>
          <w:spacing w:val="-5"/>
          <w:sz w:val="28"/>
          <w:szCs w:val="28"/>
          <w:lang w:val="tt-RU"/>
        </w:rPr>
        <w:t xml:space="preserve"> </w:t>
      </w:r>
      <w:r>
        <w:rPr>
          <w:rFonts w:ascii="Times New Roman" w:hAnsi="Times New Roman"/>
          <w:i/>
          <w:sz w:val="28"/>
          <w:szCs w:val="28"/>
          <w:lang w:val="tt-RU"/>
        </w:rPr>
        <w:t>—</w:t>
      </w:r>
      <w:r>
        <w:rPr>
          <w:rFonts w:ascii="Times New Roman" w:hAnsi="Times New Roman"/>
          <w:i/>
          <w:spacing w:val="-6"/>
          <w:sz w:val="28"/>
          <w:szCs w:val="28"/>
          <w:lang w:val="tt-RU"/>
        </w:rPr>
        <w:t xml:space="preserve"> </w:t>
      </w:r>
      <w:r>
        <w:rPr>
          <w:rFonts w:ascii="Times New Roman" w:hAnsi="Times New Roman"/>
          <w:i/>
          <w:sz w:val="28"/>
          <w:szCs w:val="28"/>
          <w:lang w:val="tt-RU"/>
        </w:rPr>
        <w:t>XVI</w:t>
      </w:r>
      <w:r>
        <w:rPr>
          <w:rFonts w:ascii="Times New Roman" w:hAnsi="Times New Roman"/>
          <w:i/>
          <w:spacing w:val="-12"/>
          <w:sz w:val="28"/>
          <w:szCs w:val="28"/>
          <w:lang w:val="tt-RU"/>
        </w:rPr>
        <w:t xml:space="preserve"> </w:t>
      </w:r>
      <w:r>
        <w:rPr>
          <w:rFonts w:ascii="Times New Roman" w:hAnsi="Times New Roman"/>
          <w:i/>
          <w:sz w:val="28"/>
          <w:szCs w:val="28"/>
          <w:lang w:val="tt-RU"/>
        </w:rPr>
        <w:t>гасыр</w:t>
      </w:r>
      <w:r>
        <w:rPr>
          <w:rFonts w:ascii="Times New Roman" w:hAnsi="Times New Roman"/>
          <w:i/>
          <w:spacing w:val="-3"/>
          <w:sz w:val="28"/>
          <w:szCs w:val="28"/>
          <w:lang w:val="tt-RU"/>
        </w:rPr>
        <w:t xml:space="preserve"> </w:t>
      </w:r>
      <w:r>
        <w:rPr>
          <w:rFonts w:ascii="Times New Roman" w:hAnsi="Times New Roman"/>
          <w:i/>
          <w:spacing w:val="-2"/>
          <w:sz w:val="28"/>
          <w:szCs w:val="28"/>
          <w:lang w:val="tt-RU"/>
        </w:rPr>
        <w:t>уртасы)</w:t>
      </w:r>
      <w:r>
        <w:rPr>
          <w:rFonts w:ascii="Times New Roman" w:hAnsi="Times New Roman"/>
          <w:i/>
          <w:sz w:val="28"/>
          <w:szCs w:val="28"/>
          <w:lang w:val="tt-RU"/>
        </w:rPr>
        <w:t xml:space="preserve"> </w:t>
      </w:r>
      <w:r>
        <w:rPr>
          <w:rFonts w:ascii="Times New Roman" w:hAnsi="Times New Roman"/>
          <w:i/>
          <w:sz w:val="28"/>
          <w:szCs w:val="28"/>
          <w:lang w:val="tt-RU"/>
        </w:rPr>
        <w:tab/>
      </w:r>
    </w:p>
    <w:p w:rsidR="00D84B0E" w:rsidRPr="00D84B0E" w:rsidRDefault="00D84B0E" w:rsidP="00D84B0E">
      <w:pPr>
        <w:pStyle w:val="TableParagraph"/>
        <w:ind w:right="1035"/>
        <w:contextualSpacing/>
        <w:rPr>
          <w:i/>
          <w:spacing w:val="-2"/>
          <w:sz w:val="28"/>
          <w:szCs w:val="28"/>
        </w:rPr>
      </w:pPr>
      <w:r>
        <w:rPr>
          <w:i/>
          <w:sz w:val="28"/>
          <w:szCs w:val="28"/>
        </w:rPr>
        <w:t>Торгынлык</w:t>
      </w:r>
      <w:r>
        <w:rPr>
          <w:i/>
          <w:spacing w:val="-9"/>
          <w:sz w:val="28"/>
          <w:szCs w:val="28"/>
        </w:rPr>
        <w:t xml:space="preserve"> </w:t>
      </w:r>
      <w:r>
        <w:rPr>
          <w:i/>
          <w:sz w:val="28"/>
          <w:szCs w:val="28"/>
        </w:rPr>
        <w:t>чоры</w:t>
      </w:r>
      <w:r>
        <w:rPr>
          <w:i/>
          <w:spacing w:val="-5"/>
          <w:sz w:val="28"/>
          <w:szCs w:val="28"/>
        </w:rPr>
        <w:t xml:space="preserve"> </w:t>
      </w:r>
      <w:r>
        <w:rPr>
          <w:i/>
          <w:sz w:val="28"/>
          <w:szCs w:val="28"/>
        </w:rPr>
        <w:t>әдәбияты</w:t>
      </w:r>
      <w:r>
        <w:rPr>
          <w:i/>
          <w:spacing w:val="-5"/>
          <w:sz w:val="28"/>
          <w:szCs w:val="28"/>
        </w:rPr>
        <w:t xml:space="preserve"> </w:t>
      </w:r>
      <w:r>
        <w:rPr>
          <w:i/>
          <w:sz w:val="28"/>
          <w:szCs w:val="28"/>
        </w:rPr>
        <w:t>(XVI</w:t>
      </w:r>
      <w:r>
        <w:rPr>
          <w:i/>
          <w:spacing w:val="-12"/>
          <w:sz w:val="28"/>
          <w:szCs w:val="28"/>
        </w:rPr>
        <w:t xml:space="preserve"> </w:t>
      </w:r>
      <w:r>
        <w:rPr>
          <w:i/>
          <w:sz w:val="28"/>
          <w:szCs w:val="28"/>
        </w:rPr>
        <w:t>гасыр</w:t>
      </w:r>
      <w:r>
        <w:rPr>
          <w:i/>
          <w:spacing w:val="-3"/>
          <w:sz w:val="28"/>
          <w:szCs w:val="28"/>
        </w:rPr>
        <w:t xml:space="preserve"> </w:t>
      </w:r>
      <w:r>
        <w:rPr>
          <w:i/>
          <w:sz w:val="28"/>
          <w:szCs w:val="28"/>
        </w:rPr>
        <w:t>уртасы</w:t>
      </w:r>
      <w:r>
        <w:rPr>
          <w:i/>
          <w:spacing w:val="-10"/>
          <w:sz w:val="28"/>
          <w:szCs w:val="28"/>
        </w:rPr>
        <w:t xml:space="preserve"> </w:t>
      </w:r>
      <w:r>
        <w:rPr>
          <w:i/>
          <w:sz w:val="28"/>
          <w:szCs w:val="28"/>
        </w:rPr>
        <w:t>—</w:t>
      </w:r>
      <w:r>
        <w:rPr>
          <w:i/>
          <w:spacing w:val="-6"/>
          <w:sz w:val="28"/>
          <w:szCs w:val="28"/>
        </w:rPr>
        <w:t xml:space="preserve"> </w:t>
      </w:r>
      <w:r>
        <w:rPr>
          <w:i/>
          <w:sz w:val="28"/>
          <w:szCs w:val="28"/>
        </w:rPr>
        <w:t>XIX</w:t>
      </w:r>
      <w:r>
        <w:rPr>
          <w:i/>
          <w:spacing w:val="-7"/>
          <w:sz w:val="28"/>
          <w:szCs w:val="28"/>
        </w:rPr>
        <w:t xml:space="preserve"> </w:t>
      </w:r>
      <w:r>
        <w:rPr>
          <w:i/>
          <w:sz w:val="28"/>
          <w:szCs w:val="28"/>
        </w:rPr>
        <w:t>гасыр</w:t>
      </w:r>
      <w:r>
        <w:rPr>
          <w:i/>
          <w:spacing w:val="-3"/>
          <w:sz w:val="28"/>
          <w:szCs w:val="28"/>
        </w:rPr>
        <w:t xml:space="preserve"> </w:t>
      </w:r>
      <w:r>
        <w:rPr>
          <w:i/>
          <w:spacing w:val="-2"/>
          <w:sz w:val="28"/>
          <w:szCs w:val="28"/>
        </w:rPr>
        <w:t>уртасы)</w:t>
      </w:r>
    </w:p>
    <w:p w:rsidR="00D84B0E" w:rsidRPr="005762FC" w:rsidRDefault="00D84B0E" w:rsidP="00D84B0E">
      <w:pPr>
        <w:spacing w:after="0" w:line="240" w:lineRule="auto"/>
        <w:jc w:val="both"/>
        <w:rPr>
          <w:rFonts w:ascii="Times New Roman" w:hAnsi="Times New Roman"/>
          <w:sz w:val="28"/>
          <w:szCs w:val="28"/>
          <w:lang w:val="tt-RU"/>
        </w:rPr>
      </w:pPr>
    </w:p>
    <w:p w:rsidR="00D84B0E" w:rsidRDefault="005762FC" w:rsidP="00D84B0E">
      <w:pPr>
        <w:ind w:firstLine="708"/>
        <w:jc w:val="both"/>
        <w:rPr>
          <w:rFonts w:ascii="Times New Roman" w:hAnsi="Times New Roman"/>
          <w:color w:val="000000"/>
          <w:sz w:val="28"/>
          <w:szCs w:val="28"/>
          <w:lang w:val="tt-RU"/>
        </w:rPr>
      </w:pPr>
      <w:r>
        <w:rPr>
          <w:rFonts w:ascii="Times New Roman" w:hAnsi="Times New Roman"/>
          <w:sz w:val="28"/>
          <w:szCs w:val="28"/>
          <w:lang w:val="tt-RU"/>
        </w:rPr>
        <w:t>2</w:t>
      </w:r>
      <w:r>
        <w:rPr>
          <w:rFonts w:ascii="Times New Roman" w:hAnsi="Times New Roman"/>
          <w:color w:val="000000"/>
          <w:sz w:val="28"/>
          <w:szCs w:val="28"/>
          <w:lang w:val="tt-RU"/>
        </w:rPr>
        <w:t xml:space="preserve"> Әдәби төшенчәгә бирелгән аңлатма дөрес булы</w:t>
      </w:r>
      <w:r w:rsidR="004E5DB9">
        <w:rPr>
          <w:rFonts w:ascii="Times New Roman" w:hAnsi="Times New Roman"/>
          <w:color w:val="000000"/>
          <w:sz w:val="28"/>
          <w:szCs w:val="28"/>
          <w:lang w:val="tt-RU"/>
        </w:rPr>
        <w:t>рлык итеп, төшеп калган сүзне язып</w:t>
      </w:r>
      <w:r>
        <w:rPr>
          <w:rFonts w:ascii="Times New Roman" w:hAnsi="Times New Roman"/>
          <w:color w:val="000000"/>
          <w:sz w:val="28"/>
          <w:szCs w:val="28"/>
          <w:lang w:val="tt-RU"/>
        </w:rPr>
        <w:t xml:space="preserve"> куй.</w:t>
      </w:r>
      <w:r w:rsidR="00844877">
        <w:rPr>
          <w:rFonts w:ascii="Times New Roman" w:hAnsi="Times New Roman"/>
          <w:color w:val="000000"/>
          <w:sz w:val="28"/>
          <w:szCs w:val="28"/>
          <w:lang w:val="tt-RU"/>
        </w:rPr>
        <w:t xml:space="preserve"> (</w:t>
      </w:r>
      <w:r w:rsidR="006D154F">
        <w:rPr>
          <w:rFonts w:ascii="Times New Roman" w:hAnsi="Times New Roman"/>
          <w:color w:val="000000"/>
          <w:sz w:val="28"/>
          <w:szCs w:val="28"/>
          <w:lang w:val="tt-RU"/>
        </w:rPr>
        <w:t>3</w:t>
      </w:r>
      <w:r w:rsidR="00D84B0E">
        <w:rPr>
          <w:rFonts w:ascii="Times New Roman" w:hAnsi="Times New Roman"/>
          <w:color w:val="000000"/>
          <w:sz w:val="28"/>
          <w:szCs w:val="28"/>
          <w:lang w:val="tt-RU"/>
        </w:rPr>
        <w:t xml:space="preserve"> балл)</w:t>
      </w:r>
    </w:p>
    <w:p w:rsidR="00563FD7" w:rsidRDefault="00D84B0E" w:rsidP="00D84B0E">
      <w:pPr>
        <w:ind w:firstLine="708"/>
        <w:jc w:val="both"/>
        <w:rPr>
          <w:rFonts w:ascii="Times New Roman" w:hAnsi="Times New Roman"/>
          <w:color w:val="000000"/>
          <w:sz w:val="28"/>
          <w:szCs w:val="28"/>
          <w:lang w:val="tt-RU"/>
        </w:rPr>
      </w:pPr>
      <w:r w:rsidRPr="00D84B0E">
        <w:rPr>
          <w:rFonts w:ascii="Times New Roman" w:hAnsi="Times New Roman"/>
          <w:b/>
          <w:color w:val="000000"/>
          <w:sz w:val="28"/>
          <w:szCs w:val="28"/>
          <w:lang w:val="tt-RU"/>
        </w:rPr>
        <w:t>Тради</w:t>
      </w:r>
      <w:r w:rsidR="009555C3">
        <w:rPr>
          <w:rFonts w:ascii="Times New Roman" w:hAnsi="Times New Roman"/>
          <w:b/>
          <w:color w:val="000000"/>
          <w:sz w:val="28"/>
          <w:szCs w:val="28"/>
          <w:lang w:val="tt-RU"/>
        </w:rPr>
        <w:t>ц</w:t>
      </w:r>
      <w:r w:rsidRPr="00D84B0E">
        <w:rPr>
          <w:rFonts w:ascii="Times New Roman" w:hAnsi="Times New Roman"/>
          <w:b/>
          <w:color w:val="000000"/>
          <w:sz w:val="28"/>
          <w:szCs w:val="28"/>
          <w:lang w:val="tt-RU"/>
        </w:rPr>
        <w:t>ия</w:t>
      </w:r>
      <w:r w:rsidR="00563FD7">
        <w:rPr>
          <w:rFonts w:ascii="Times New Roman" w:hAnsi="Times New Roman"/>
          <w:color w:val="000000"/>
          <w:sz w:val="28"/>
          <w:szCs w:val="28"/>
          <w:lang w:val="tt-RU"/>
        </w:rPr>
        <w:t xml:space="preserve"> – үткән чорларның  актуаль һәм кыйммәтле дип кабул ителгән, үзләштерелгән яисә иҗат ориентиры итеп алынган тәҗрибә.</w:t>
      </w:r>
    </w:p>
    <w:p w:rsidR="00DF1974" w:rsidRDefault="00DF1974" w:rsidP="00DF1974">
      <w:pPr>
        <w:pStyle w:val="a3"/>
        <w:numPr>
          <w:ilvl w:val="0"/>
          <w:numId w:val="1"/>
        </w:numPr>
        <w:jc w:val="both"/>
        <w:rPr>
          <w:rFonts w:ascii="Times New Roman" w:hAnsi="Times New Roman"/>
          <w:b/>
          <w:sz w:val="28"/>
          <w:szCs w:val="28"/>
          <w:lang w:val="tt-RU"/>
        </w:rPr>
      </w:pPr>
      <w:r>
        <w:rPr>
          <w:rFonts w:ascii="Times New Roman" w:hAnsi="Times New Roman"/>
          <w:b/>
          <w:sz w:val="28"/>
          <w:szCs w:val="28"/>
          <w:lang w:val="tt-RU"/>
        </w:rPr>
        <w:t>Өзекне укы һәм тәкъдим ителгән сорауларга җавап бир.</w:t>
      </w:r>
      <w:r w:rsidR="00462E4D">
        <w:rPr>
          <w:rFonts w:ascii="Times New Roman" w:hAnsi="Times New Roman"/>
          <w:b/>
          <w:sz w:val="28"/>
          <w:szCs w:val="28"/>
          <w:lang w:val="tt-RU"/>
        </w:rPr>
        <w:t xml:space="preserve"> (</w:t>
      </w:r>
      <w:r w:rsidR="00462E4D">
        <w:rPr>
          <w:rFonts w:ascii="Times New Roman" w:hAnsi="Times New Roman"/>
          <w:b/>
          <w:sz w:val="28"/>
          <w:szCs w:val="28"/>
          <w:lang w:val="en-US"/>
        </w:rPr>
        <w:t>15</w:t>
      </w:r>
      <w:r w:rsidR="00844877">
        <w:rPr>
          <w:rFonts w:ascii="Times New Roman" w:hAnsi="Times New Roman"/>
          <w:b/>
          <w:sz w:val="28"/>
          <w:szCs w:val="28"/>
          <w:lang w:val="tt-RU"/>
        </w:rPr>
        <w:t xml:space="preserve"> балл)</w:t>
      </w:r>
    </w:p>
    <w:p w:rsidR="00DF1974" w:rsidRDefault="00DF1974" w:rsidP="00DF1974">
      <w:pPr>
        <w:widowControl w:val="0"/>
        <w:autoSpaceDE w:val="0"/>
        <w:autoSpaceDN w:val="0"/>
        <w:spacing w:after="0" w:line="240" w:lineRule="auto"/>
        <w:ind w:firstLine="357"/>
        <w:jc w:val="both"/>
        <w:rPr>
          <w:rFonts w:asciiTheme="majorBidi" w:hAnsiTheme="majorBidi" w:cstheme="majorBidi"/>
          <w:i/>
          <w:sz w:val="28"/>
          <w:szCs w:val="28"/>
          <w:lang w:val="tt-RU"/>
        </w:rPr>
      </w:pPr>
      <w:r w:rsidRPr="00603268">
        <w:rPr>
          <w:rFonts w:asciiTheme="majorBidi" w:hAnsiTheme="majorBidi" w:cstheme="majorBidi"/>
          <w:i/>
          <w:sz w:val="28"/>
          <w:szCs w:val="28"/>
          <w:lang w:val="tt-RU"/>
        </w:rPr>
        <w:t xml:space="preserve">Майның бер якшәмбесе, көндезге сәгать өчләр иде. Бер сәгать кенә моннан әүвәл явып киткән җиңел яңгыр шәһәр урамнарының тузанын баскан һәм, һавадагы кызулыкны җиңелчә язгы җылылык белән алмаштырып, көнне ямьлелекнең чигенә ирештергән иде. Әле һаман һавадан җуялып бетмәгән яз җиле кояш батышы ягыннан аерым бер акрынлык һәм тынычлык белән исә дә дөньяга яңару һәм яшәрү исләре чәчә һәм бөтен җанлы һәм җансыз нәрсәләрне үзләренә бер төрле тереклектә коендыра иде. </w:t>
      </w:r>
    </w:p>
    <w:p w:rsidR="00603268" w:rsidRPr="00603268" w:rsidRDefault="00603268" w:rsidP="00DF1974">
      <w:pPr>
        <w:widowControl w:val="0"/>
        <w:autoSpaceDE w:val="0"/>
        <w:autoSpaceDN w:val="0"/>
        <w:spacing w:after="0" w:line="240" w:lineRule="auto"/>
        <w:ind w:firstLine="357"/>
        <w:jc w:val="both"/>
        <w:rPr>
          <w:rFonts w:asciiTheme="majorBidi" w:hAnsiTheme="majorBidi" w:cstheme="majorBidi"/>
          <w:i/>
          <w:sz w:val="28"/>
          <w:szCs w:val="28"/>
          <w:lang w:val="tt-RU"/>
        </w:rPr>
      </w:pPr>
    </w:p>
    <w:p w:rsidR="00DF1974" w:rsidRDefault="00462E4D" w:rsidP="00DF1974">
      <w:pPr>
        <w:pStyle w:val="a4"/>
        <w:shd w:val="clear" w:color="auto" w:fill="FFFFFF"/>
        <w:spacing w:before="0" w:beforeAutospacing="0" w:after="0" w:afterAutospacing="0"/>
        <w:ind w:firstLine="360"/>
        <w:jc w:val="both"/>
        <w:rPr>
          <w:sz w:val="28"/>
          <w:szCs w:val="28"/>
          <w:lang w:val="tt-RU"/>
        </w:rPr>
      </w:pPr>
      <w:r w:rsidRPr="00462E4D">
        <w:rPr>
          <w:sz w:val="28"/>
          <w:szCs w:val="28"/>
          <w:lang w:val="tt-RU"/>
        </w:rPr>
        <w:t>1.</w:t>
      </w:r>
      <w:r w:rsidR="00DF1974">
        <w:rPr>
          <w:sz w:val="28"/>
          <w:szCs w:val="28"/>
          <w:lang w:val="tt-RU"/>
        </w:rPr>
        <w:t>Әсәрнең исемен, жанрын һәм авторын язып куй.</w:t>
      </w:r>
      <w:r w:rsidR="00844877">
        <w:rPr>
          <w:sz w:val="28"/>
          <w:szCs w:val="28"/>
          <w:lang w:val="tt-RU"/>
        </w:rPr>
        <w:t xml:space="preserve"> (3 балл)</w:t>
      </w:r>
    </w:p>
    <w:p w:rsidR="00D84B0E" w:rsidRPr="00D84B0E" w:rsidRDefault="00D84B0E" w:rsidP="00DF1974">
      <w:pPr>
        <w:pStyle w:val="a4"/>
        <w:shd w:val="clear" w:color="auto" w:fill="FFFFFF"/>
        <w:spacing w:before="0" w:beforeAutospacing="0" w:after="0" w:afterAutospacing="0"/>
        <w:ind w:firstLine="360"/>
        <w:jc w:val="both"/>
        <w:rPr>
          <w:b/>
          <w:i/>
          <w:sz w:val="28"/>
          <w:szCs w:val="28"/>
          <w:lang w:val="tt-RU"/>
        </w:rPr>
      </w:pPr>
      <w:r w:rsidRPr="00D84B0E">
        <w:rPr>
          <w:b/>
          <w:i/>
          <w:sz w:val="28"/>
          <w:szCs w:val="28"/>
          <w:lang w:val="tt-RU"/>
        </w:rPr>
        <w:t>“Хәят”,</w:t>
      </w:r>
      <w:r w:rsidR="0033010D">
        <w:rPr>
          <w:b/>
          <w:i/>
          <w:sz w:val="28"/>
          <w:szCs w:val="28"/>
          <w:lang w:val="tt-RU"/>
        </w:rPr>
        <w:t xml:space="preserve"> романтик</w:t>
      </w:r>
      <w:r w:rsidRPr="00D84B0E">
        <w:rPr>
          <w:b/>
          <w:i/>
          <w:sz w:val="28"/>
          <w:szCs w:val="28"/>
          <w:lang w:val="tt-RU"/>
        </w:rPr>
        <w:t xml:space="preserve"> повесть, Фатих Әмирхан.</w:t>
      </w:r>
    </w:p>
    <w:p w:rsidR="00DF1974" w:rsidRDefault="00DF1974" w:rsidP="00DF1974">
      <w:pPr>
        <w:pStyle w:val="a4"/>
        <w:shd w:val="clear" w:color="auto" w:fill="FFFFFF"/>
        <w:spacing w:before="0" w:beforeAutospacing="0" w:after="0" w:afterAutospacing="0"/>
        <w:ind w:firstLine="360"/>
        <w:jc w:val="both"/>
        <w:rPr>
          <w:sz w:val="28"/>
          <w:szCs w:val="28"/>
          <w:lang w:val="tt-RU"/>
        </w:rPr>
      </w:pPr>
      <w:r>
        <w:rPr>
          <w:sz w:val="28"/>
          <w:szCs w:val="28"/>
          <w:lang w:val="tt-RU"/>
        </w:rPr>
        <w:t>2</w:t>
      </w:r>
      <w:r w:rsidR="004E5DB9">
        <w:rPr>
          <w:sz w:val="28"/>
          <w:szCs w:val="28"/>
          <w:lang w:val="tt-RU"/>
        </w:rPr>
        <w:t>. Әсәрнең темасын, проблемасын</w:t>
      </w:r>
      <w:r w:rsidR="0033010D">
        <w:rPr>
          <w:sz w:val="28"/>
          <w:szCs w:val="28"/>
          <w:lang w:val="tt-RU"/>
        </w:rPr>
        <w:t>, идеясен</w:t>
      </w:r>
      <w:r w:rsidR="004E5DB9">
        <w:rPr>
          <w:sz w:val="28"/>
          <w:szCs w:val="28"/>
          <w:lang w:val="tt-RU"/>
        </w:rPr>
        <w:t xml:space="preserve"> </w:t>
      </w:r>
      <w:r>
        <w:rPr>
          <w:sz w:val="28"/>
          <w:szCs w:val="28"/>
          <w:lang w:val="tt-RU"/>
        </w:rPr>
        <w:t>яз.</w:t>
      </w:r>
      <w:r w:rsidR="00844877">
        <w:rPr>
          <w:sz w:val="28"/>
          <w:szCs w:val="28"/>
          <w:lang w:val="tt-RU"/>
        </w:rPr>
        <w:t xml:space="preserve"> (6 балл)</w:t>
      </w:r>
    </w:p>
    <w:p w:rsidR="00D84B0E" w:rsidRPr="00113C0D" w:rsidRDefault="0033010D" w:rsidP="00DF1974">
      <w:pPr>
        <w:pStyle w:val="a4"/>
        <w:shd w:val="clear" w:color="auto" w:fill="FFFFFF"/>
        <w:spacing w:before="0" w:beforeAutospacing="0" w:after="0" w:afterAutospacing="0"/>
        <w:ind w:firstLine="360"/>
        <w:jc w:val="both"/>
        <w:rPr>
          <w:b/>
          <w:i/>
          <w:sz w:val="28"/>
          <w:szCs w:val="28"/>
          <w:lang w:val="tt-RU"/>
        </w:rPr>
      </w:pPr>
      <w:r w:rsidRPr="00113C0D">
        <w:rPr>
          <w:b/>
          <w:i/>
          <w:sz w:val="28"/>
          <w:szCs w:val="28"/>
          <w:lang w:val="tt-RU"/>
        </w:rPr>
        <w:t>Әсәр татар хатын-кызлары язмышы темасына язылган. Әсәрдә  татар хатын-кызларының язмышы, рус һәм татар хатын-кызларының җәмгыятьтәге урыны</w:t>
      </w:r>
      <w:r w:rsidR="00113C0D" w:rsidRPr="00113C0D">
        <w:rPr>
          <w:b/>
          <w:i/>
          <w:sz w:val="28"/>
          <w:szCs w:val="28"/>
          <w:lang w:val="tt-RU"/>
        </w:rPr>
        <w:t>, хокуклары; милли традиц</w:t>
      </w:r>
      <w:r w:rsidRPr="00113C0D">
        <w:rPr>
          <w:b/>
          <w:i/>
          <w:sz w:val="28"/>
          <w:szCs w:val="28"/>
          <w:lang w:val="tt-RU"/>
        </w:rPr>
        <w:t>ияләрне</w:t>
      </w:r>
      <w:r w:rsidR="00113C0D" w:rsidRPr="00113C0D">
        <w:rPr>
          <w:b/>
          <w:i/>
          <w:sz w:val="28"/>
          <w:szCs w:val="28"/>
          <w:lang w:val="tt-RU"/>
        </w:rPr>
        <w:t>, гореф-гадәтләрне</w:t>
      </w:r>
      <w:r w:rsidRPr="00113C0D">
        <w:rPr>
          <w:b/>
          <w:i/>
          <w:sz w:val="28"/>
          <w:szCs w:val="28"/>
          <w:lang w:val="tt-RU"/>
        </w:rPr>
        <w:t xml:space="preserve"> саклау</w:t>
      </w:r>
      <w:r w:rsidR="00113C0D" w:rsidRPr="00113C0D">
        <w:rPr>
          <w:b/>
          <w:i/>
          <w:sz w:val="28"/>
          <w:szCs w:val="28"/>
          <w:lang w:val="tt-RU"/>
        </w:rPr>
        <w:t xml:space="preserve"> проблемасы куела. Автор әсәрендә хатын-кыз үз  бәхете өчен көрәшергә </w:t>
      </w:r>
      <w:r w:rsidR="00850774">
        <w:rPr>
          <w:b/>
          <w:i/>
          <w:sz w:val="28"/>
          <w:szCs w:val="28"/>
          <w:lang w:val="tt-RU"/>
        </w:rPr>
        <w:t>хаклы</w:t>
      </w:r>
      <w:r w:rsidR="00113C0D" w:rsidRPr="00113C0D">
        <w:rPr>
          <w:b/>
          <w:i/>
          <w:sz w:val="28"/>
          <w:szCs w:val="28"/>
          <w:lang w:val="tt-RU"/>
        </w:rPr>
        <w:t xml:space="preserve">, әмма ул гореф-гадәтләрне, милли яшәеш кануннарын җимермәскә тиеш дип раслый. </w:t>
      </w:r>
    </w:p>
    <w:p w:rsidR="0033010D" w:rsidRPr="00113C0D" w:rsidRDefault="0033010D" w:rsidP="00DF1974">
      <w:pPr>
        <w:pStyle w:val="a4"/>
        <w:shd w:val="clear" w:color="auto" w:fill="FFFFFF"/>
        <w:spacing w:before="0" w:beforeAutospacing="0" w:after="0" w:afterAutospacing="0"/>
        <w:ind w:firstLine="360"/>
        <w:jc w:val="both"/>
        <w:rPr>
          <w:b/>
          <w:i/>
          <w:sz w:val="28"/>
          <w:szCs w:val="28"/>
          <w:lang w:val="tt-RU"/>
        </w:rPr>
      </w:pPr>
    </w:p>
    <w:p w:rsidR="00DF1974" w:rsidRDefault="00462E4D" w:rsidP="00DF1974">
      <w:pPr>
        <w:pStyle w:val="a4"/>
        <w:shd w:val="clear" w:color="auto" w:fill="FFFFFF"/>
        <w:spacing w:before="0" w:beforeAutospacing="0" w:after="0" w:afterAutospacing="0"/>
        <w:ind w:firstLine="360"/>
        <w:jc w:val="both"/>
        <w:rPr>
          <w:sz w:val="28"/>
          <w:szCs w:val="28"/>
          <w:lang w:val="tt-RU"/>
        </w:rPr>
      </w:pPr>
      <w:r w:rsidRPr="00113C0D">
        <w:rPr>
          <w:sz w:val="28"/>
          <w:szCs w:val="28"/>
          <w:lang w:val="tt-RU"/>
        </w:rPr>
        <w:lastRenderedPageBreak/>
        <w:t>3</w:t>
      </w:r>
      <w:r w:rsidR="00DF1974">
        <w:rPr>
          <w:sz w:val="28"/>
          <w:szCs w:val="28"/>
          <w:lang w:val="tt-RU"/>
        </w:rPr>
        <w:t>. Әсәрдә кайсы образ психологик яктан тирәнтен ачылган? Аның эчке күңел кичерешләре, рухи дөньясы кайсы ва</w:t>
      </w:r>
      <w:r w:rsidR="00603268">
        <w:rPr>
          <w:sz w:val="28"/>
          <w:szCs w:val="28"/>
          <w:lang w:val="tt-RU"/>
        </w:rPr>
        <w:t>кыйгаларда ачыла? Шул хакта яз</w:t>
      </w:r>
      <w:r w:rsidR="00DF1974">
        <w:rPr>
          <w:sz w:val="28"/>
          <w:szCs w:val="28"/>
          <w:lang w:val="tt-RU"/>
        </w:rPr>
        <w:t xml:space="preserve">. </w:t>
      </w:r>
      <w:r w:rsidR="00844877">
        <w:rPr>
          <w:sz w:val="28"/>
          <w:szCs w:val="28"/>
          <w:lang w:val="tt-RU"/>
        </w:rPr>
        <w:t>(6 балл)</w:t>
      </w:r>
    </w:p>
    <w:p w:rsidR="00113C0D" w:rsidRPr="00B9417A" w:rsidRDefault="00850774" w:rsidP="00DF1974">
      <w:pPr>
        <w:pStyle w:val="a4"/>
        <w:shd w:val="clear" w:color="auto" w:fill="FFFFFF"/>
        <w:spacing w:before="0" w:beforeAutospacing="0" w:after="0" w:afterAutospacing="0"/>
        <w:ind w:firstLine="360"/>
        <w:jc w:val="both"/>
        <w:rPr>
          <w:b/>
          <w:i/>
          <w:sz w:val="28"/>
          <w:szCs w:val="28"/>
          <w:lang w:val="tt-RU"/>
        </w:rPr>
      </w:pPr>
      <w:r w:rsidRPr="00B9417A">
        <w:rPr>
          <w:b/>
          <w:i/>
          <w:sz w:val="28"/>
          <w:szCs w:val="28"/>
          <w:lang w:val="tt-RU"/>
        </w:rPr>
        <w:t>Әсәрдә Хәят образы тирән психологик кичерешләре аша ачыла.</w:t>
      </w:r>
      <w:r w:rsidR="006D6182" w:rsidRPr="00B9417A">
        <w:rPr>
          <w:b/>
          <w:i/>
          <w:sz w:val="28"/>
          <w:szCs w:val="28"/>
          <w:lang w:val="tt-RU"/>
        </w:rPr>
        <w:t xml:space="preserve"> Татар гаиләләрендәге кызларның һәммәсенә дә  мөмкин булмаган иркенлектә, рус мохитендә үскән Хәят җитү кыз булып өлгерә. Үзенең күз явын алырлык матурлыгы белән ул күпләрнең күңелен җәлеп итә. Иң элек балалык дусты булган Михаил аңа мәхәббәтен белдерә. Хәят т</w:t>
      </w:r>
      <w:r w:rsidR="00B9417A" w:rsidRPr="00B9417A">
        <w:rPr>
          <w:b/>
          <w:i/>
          <w:sz w:val="28"/>
          <w:szCs w:val="28"/>
          <w:lang w:val="tt-RU"/>
        </w:rPr>
        <w:t>а</w:t>
      </w:r>
      <w:r w:rsidR="006D6182" w:rsidRPr="00B9417A">
        <w:rPr>
          <w:b/>
          <w:i/>
          <w:sz w:val="28"/>
          <w:szCs w:val="28"/>
          <w:lang w:val="tt-RU"/>
        </w:rPr>
        <w:t xml:space="preserve"> Михаилны ярата. Әмма кыз әлеге саф хисләрнең кайсыдыр җирендә китеклек сизә. Дачадагы кичәдән с</w:t>
      </w:r>
      <w:r w:rsidR="005211DB" w:rsidRPr="00B9417A">
        <w:rPr>
          <w:b/>
          <w:i/>
          <w:sz w:val="28"/>
          <w:szCs w:val="28"/>
          <w:lang w:val="tt-RU"/>
        </w:rPr>
        <w:t>оңгы кичерешләре Хәятнең күңелен бөтен нечкәлекләре белән ачып бирә. Тәүге сөю хисе белән канатланган фәрештәдәй саф күңел, “Михаил кяфер бит”, дигән нәтиҗә белән сүнеп кала. Шул көннән аның күңелендә пошыну, тынгысызлык башлана. Әлегә кадәр бер-берсе белән каршылыкка кермәгән ике төрле тормышта</w:t>
      </w:r>
      <w:r w:rsidR="00B9417A" w:rsidRPr="00B9417A">
        <w:rPr>
          <w:b/>
          <w:i/>
          <w:sz w:val="28"/>
          <w:szCs w:val="28"/>
          <w:lang w:val="tt-RU"/>
        </w:rPr>
        <w:t>н ул Мясниковларча яшәүнең аның</w:t>
      </w:r>
      <w:r w:rsidR="005211DB" w:rsidRPr="00B9417A">
        <w:rPr>
          <w:b/>
          <w:i/>
          <w:sz w:val="28"/>
          <w:szCs w:val="28"/>
          <w:lang w:val="tt-RU"/>
        </w:rPr>
        <w:t xml:space="preserve"> өчен булмаганлыгын аңлый. Икенче яктан ул ирекле рәвештә, үзе теләгән татар егетләре белән танышуның да рөхсәт ителмәгәнлеген белә. Гали Арслановның игътибарына да җавап бирә алмый.</w:t>
      </w:r>
      <w:r w:rsidR="00B9417A" w:rsidRPr="00B9417A">
        <w:rPr>
          <w:b/>
          <w:i/>
          <w:sz w:val="28"/>
          <w:szCs w:val="28"/>
          <w:lang w:val="tt-RU"/>
        </w:rPr>
        <w:t xml:space="preserve"> Әнисе Салихның фотосын биргәннән соңгы уйланулары, хыялы да Хәятның эчке дөньясын сурәтләүгә юнәлтелгән. Аны ирксезләүче дә юк, әмма ул гасырлар дәвамында калыплашкан гадәтләрне дә җимерергә тиеш түгеллеген аңлый. “Илаһи, мәхәббәт бир!” – дигән ихлас теләге белән язмышына буйсына. Автор Хәятның гаиләсен, тәрбиясен</w:t>
      </w:r>
      <w:r w:rsidR="00B9417A">
        <w:rPr>
          <w:b/>
          <w:i/>
          <w:sz w:val="28"/>
          <w:szCs w:val="28"/>
          <w:lang w:val="tt-RU"/>
        </w:rPr>
        <w:t>,</w:t>
      </w:r>
      <w:r w:rsidR="00B9417A" w:rsidRPr="00B9417A">
        <w:rPr>
          <w:b/>
          <w:i/>
          <w:sz w:val="28"/>
          <w:szCs w:val="28"/>
          <w:lang w:val="tt-RU"/>
        </w:rPr>
        <w:t xml:space="preserve"> мохитен һәм шулар эчендәге рухи халәтен бөтен нечкәлеге белән ачып бирә.</w:t>
      </w:r>
    </w:p>
    <w:p w:rsidR="005762FC" w:rsidRPr="00B9417A" w:rsidRDefault="005762FC" w:rsidP="005762FC">
      <w:pPr>
        <w:ind w:firstLine="708"/>
        <w:jc w:val="both"/>
        <w:rPr>
          <w:rFonts w:ascii="Times New Roman" w:hAnsi="Times New Roman"/>
          <w:b/>
          <w:i/>
          <w:color w:val="000000"/>
          <w:sz w:val="28"/>
          <w:szCs w:val="28"/>
          <w:lang w:val="tt-RU"/>
        </w:rPr>
      </w:pPr>
    </w:p>
    <w:p w:rsidR="00DF1974" w:rsidRDefault="00DF1974" w:rsidP="00DF1974">
      <w:pPr>
        <w:pStyle w:val="a4"/>
        <w:numPr>
          <w:ilvl w:val="0"/>
          <w:numId w:val="1"/>
        </w:numPr>
        <w:shd w:val="clear" w:color="auto" w:fill="FFFFFF"/>
        <w:spacing w:before="0" w:beforeAutospacing="0" w:after="0" w:afterAutospacing="0"/>
        <w:jc w:val="both"/>
        <w:rPr>
          <w:b/>
          <w:sz w:val="28"/>
          <w:szCs w:val="28"/>
          <w:lang w:val="tt-RU"/>
        </w:rPr>
      </w:pPr>
      <w:r>
        <w:rPr>
          <w:b/>
          <w:sz w:val="28"/>
          <w:szCs w:val="28"/>
          <w:lang w:val="tt-RU"/>
        </w:rPr>
        <w:t>Шигъри әсәр белән эш.</w:t>
      </w:r>
      <w:r w:rsidR="00CA42F4">
        <w:rPr>
          <w:b/>
          <w:sz w:val="28"/>
          <w:szCs w:val="28"/>
          <w:lang w:val="tt-RU"/>
        </w:rPr>
        <w:t xml:space="preserve"> (1</w:t>
      </w:r>
      <w:r w:rsidR="00CA42F4" w:rsidRPr="00603268">
        <w:rPr>
          <w:b/>
          <w:sz w:val="28"/>
          <w:szCs w:val="28"/>
          <w:lang w:val="tt-RU"/>
        </w:rPr>
        <w:t>3</w:t>
      </w:r>
      <w:r w:rsidR="00844877">
        <w:rPr>
          <w:b/>
          <w:sz w:val="28"/>
          <w:szCs w:val="28"/>
          <w:lang w:val="tt-RU"/>
        </w:rPr>
        <w:t xml:space="preserve"> балл)</w:t>
      </w:r>
    </w:p>
    <w:p w:rsidR="00580C26" w:rsidRPr="00580C26" w:rsidRDefault="00580C26" w:rsidP="00580C26">
      <w:pPr>
        <w:pStyle w:val="a3"/>
        <w:ind w:left="1080"/>
        <w:rPr>
          <w:rFonts w:ascii="Times New Roman" w:hAnsi="Times New Roman"/>
          <w:b/>
          <w:sz w:val="24"/>
          <w:szCs w:val="24"/>
          <w:lang w:val="tt-RU"/>
        </w:rPr>
      </w:pPr>
      <w:r>
        <w:rPr>
          <w:rFonts w:ascii="Times New Roman" w:hAnsi="Times New Roman"/>
          <w:sz w:val="28"/>
          <w:szCs w:val="28"/>
          <w:lang w:val="tt-RU"/>
        </w:rPr>
        <w:t xml:space="preserve"> </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Бездә хәзер ямьле яздыр, иркәм,</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Көн кояшлы, төннәр айлыдыр,</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Идел буендагы бакчаларда</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Сыерчыклар ярсып сайрыйдыр.</w:t>
      </w:r>
    </w:p>
    <w:p w:rsidR="00580C26" w:rsidRPr="00580C26" w:rsidRDefault="00580C26" w:rsidP="00580C26">
      <w:pPr>
        <w:spacing w:after="0" w:line="240" w:lineRule="auto"/>
        <w:ind w:left="360"/>
        <w:jc w:val="both"/>
        <w:rPr>
          <w:rFonts w:ascii="Times New Roman" w:hAnsi="Times New Roman"/>
          <w:sz w:val="28"/>
          <w:szCs w:val="28"/>
          <w:lang w:val="tt-RU"/>
        </w:rPr>
      </w:pP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Кошлар моңы уятадыр сине,</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Челтәр пәрдәләрне күтәреп,</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Язгы таңны күзлисеңдер ялгыз</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Чәчәк аткан гөлләр үтәли.</w:t>
      </w:r>
    </w:p>
    <w:p w:rsidR="00580C26" w:rsidRPr="00580C26" w:rsidRDefault="00580C26" w:rsidP="00580C26">
      <w:pPr>
        <w:spacing w:after="0" w:line="240" w:lineRule="auto"/>
        <w:ind w:left="360"/>
        <w:jc w:val="both"/>
        <w:rPr>
          <w:rFonts w:ascii="Times New Roman" w:hAnsi="Times New Roman"/>
          <w:sz w:val="28"/>
          <w:szCs w:val="28"/>
          <w:lang w:val="tt-RU"/>
        </w:rPr>
      </w:pP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Ә биредә, без фашистлар белән</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Бугазлашкан урман, кырларда,</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Күңел өчен бер генә кош та юк</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Язны хәтерләтеп җырларга.</w:t>
      </w:r>
    </w:p>
    <w:p w:rsidR="00580C26" w:rsidRPr="00580C26" w:rsidRDefault="00580C26" w:rsidP="00580C26">
      <w:pPr>
        <w:spacing w:after="0" w:line="240" w:lineRule="auto"/>
        <w:ind w:left="360"/>
        <w:jc w:val="both"/>
        <w:rPr>
          <w:rFonts w:ascii="Times New Roman" w:hAnsi="Times New Roman"/>
          <w:sz w:val="28"/>
          <w:szCs w:val="28"/>
          <w:lang w:val="tt-RU"/>
        </w:rPr>
      </w:pP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Дулкынланып, шаулап торган урман</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Сынып беткән, изрәп тапталган,</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lastRenderedPageBreak/>
        <w:t>Чәчәк үсә торган киң болыннар</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Кеше каны белән тапланган.</w:t>
      </w:r>
    </w:p>
    <w:p w:rsidR="00580C26" w:rsidRPr="00580C26" w:rsidRDefault="00580C26" w:rsidP="00580C26">
      <w:pPr>
        <w:spacing w:after="0" w:line="240" w:lineRule="auto"/>
        <w:ind w:left="360"/>
        <w:jc w:val="both"/>
        <w:rPr>
          <w:rFonts w:ascii="Times New Roman" w:hAnsi="Times New Roman"/>
          <w:sz w:val="28"/>
          <w:szCs w:val="28"/>
          <w:lang w:val="tt-RU"/>
        </w:rPr>
      </w:pP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Фашист тырнагына капкан кеше</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Сыкранмыйча монда тын алмый,</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Янган авылларның төтеннәре</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Язгы таңның нурын томалый.</w:t>
      </w:r>
    </w:p>
    <w:p w:rsidR="00580C26" w:rsidRPr="00580C26" w:rsidRDefault="00580C26" w:rsidP="00580C26">
      <w:pPr>
        <w:spacing w:after="0" w:line="240" w:lineRule="auto"/>
        <w:ind w:left="360"/>
        <w:jc w:val="both"/>
        <w:rPr>
          <w:rFonts w:ascii="Times New Roman" w:hAnsi="Times New Roman"/>
          <w:sz w:val="28"/>
          <w:szCs w:val="28"/>
          <w:lang w:val="tt-RU"/>
        </w:rPr>
      </w:pP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Фашист илгә үлем генә китерә.</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Фашизмның таңы, язы юк.</w:t>
      </w:r>
    </w:p>
    <w:p w:rsidR="00580C26" w:rsidRPr="00580C26"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Яшен уты белән күккә язып әйтәм:</w:t>
      </w:r>
    </w:p>
    <w:p w:rsidR="006B46C0" w:rsidRDefault="00580C26" w:rsidP="00580C26">
      <w:pPr>
        <w:spacing w:after="0" w:line="240" w:lineRule="auto"/>
        <w:ind w:left="360"/>
        <w:jc w:val="both"/>
        <w:rPr>
          <w:rFonts w:ascii="Times New Roman" w:hAnsi="Times New Roman"/>
          <w:sz w:val="28"/>
          <w:szCs w:val="28"/>
          <w:lang w:val="tt-RU"/>
        </w:rPr>
      </w:pPr>
      <w:r w:rsidRPr="00580C26">
        <w:rPr>
          <w:rFonts w:ascii="Times New Roman" w:hAnsi="Times New Roman"/>
          <w:sz w:val="28"/>
          <w:szCs w:val="28"/>
          <w:lang w:val="tt-RU"/>
        </w:rPr>
        <w:t>Язы юкның яшәү хакы юк!</w:t>
      </w:r>
      <w:r>
        <w:rPr>
          <w:rFonts w:ascii="Times New Roman" w:hAnsi="Times New Roman"/>
          <w:sz w:val="28"/>
          <w:szCs w:val="28"/>
          <w:lang w:val="tt-RU"/>
        </w:rPr>
        <w:t xml:space="preserve"> </w:t>
      </w:r>
      <w:r w:rsidR="00DF1974">
        <w:rPr>
          <w:rFonts w:ascii="Times New Roman" w:hAnsi="Times New Roman"/>
          <w:sz w:val="28"/>
          <w:szCs w:val="28"/>
          <w:lang w:val="tt-RU"/>
        </w:rPr>
        <w:t xml:space="preserve">(Ф. Кәрим. </w:t>
      </w:r>
      <w:r>
        <w:rPr>
          <w:rFonts w:ascii="Times New Roman" w:hAnsi="Times New Roman"/>
          <w:sz w:val="28"/>
          <w:szCs w:val="28"/>
          <w:lang w:val="tt-RU"/>
        </w:rPr>
        <w:t>Бездә  яздыр)</w:t>
      </w:r>
    </w:p>
    <w:p w:rsidR="005762FC" w:rsidRDefault="005762FC" w:rsidP="005762FC">
      <w:pPr>
        <w:pStyle w:val="a4"/>
        <w:shd w:val="clear" w:color="auto" w:fill="FFFFFF"/>
        <w:spacing w:before="0" w:beforeAutospacing="0" w:after="0" w:afterAutospacing="0"/>
        <w:ind w:left="1080"/>
        <w:jc w:val="both"/>
        <w:rPr>
          <w:b/>
          <w:sz w:val="28"/>
          <w:szCs w:val="28"/>
          <w:lang w:val="tt-RU"/>
        </w:rPr>
      </w:pPr>
    </w:p>
    <w:p w:rsidR="005762FC" w:rsidRDefault="005762FC" w:rsidP="005762FC">
      <w:pPr>
        <w:pStyle w:val="a4"/>
        <w:shd w:val="clear" w:color="auto" w:fill="FFFFFF"/>
        <w:spacing w:before="0" w:beforeAutospacing="0" w:after="0" w:afterAutospacing="0"/>
        <w:jc w:val="both"/>
        <w:rPr>
          <w:sz w:val="28"/>
          <w:szCs w:val="28"/>
          <w:lang w:val="tt-RU"/>
        </w:rPr>
      </w:pPr>
      <w:r>
        <w:rPr>
          <w:sz w:val="28"/>
          <w:szCs w:val="28"/>
          <w:lang w:val="tt-RU"/>
        </w:rPr>
        <w:t>1.Рифмалашкан сүзләрне табып, парлап яз.</w:t>
      </w:r>
      <w:r w:rsidR="00844877">
        <w:rPr>
          <w:sz w:val="28"/>
          <w:szCs w:val="28"/>
          <w:lang w:val="tt-RU"/>
        </w:rPr>
        <w:t xml:space="preserve"> (3 балл)</w:t>
      </w:r>
    </w:p>
    <w:p w:rsidR="00B9417A" w:rsidRPr="004A3761" w:rsidRDefault="00B9417A" w:rsidP="005762FC">
      <w:pPr>
        <w:pStyle w:val="a4"/>
        <w:shd w:val="clear" w:color="auto" w:fill="FFFFFF"/>
        <w:spacing w:before="0" w:beforeAutospacing="0" w:after="0" w:afterAutospacing="0"/>
        <w:jc w:val="both"/>
        <w:rPr>
          <w:b/>
          <w:i/>
          <w:sz w:val="28"/>
          <w:szCs w:val="28"/>
          <w:lang w:val="tt-RU"/>
        </w:rPr>
      </w:pPr>
      <w:r w:rsidRPr="004A3761">
        <w:rPr>
          <w:b/>
          <w:i/>
          <w:sz w:val="28"/>
          <w:szCs w:val="28"/>
          <w:lang w:val="tt-RU"/>
        </w:rPr>
        <w:t>Айлыдыр – сайрыйдыр,</w:t>
      </w:r>
      <w:r w:rsidR="009555C3">
        <w:rPr>
          <w:b/>
          <w:i/>
          <w:sz w:val="28"/>
          <w:szCs w:val="28"/>
          <w:lang w:val="tt-RU"/>
        </w:rPr>
        <w:t xml:space="preserve"> </w:t>
      </w:r>
      <w:r w:rsidR="004A3761" w:rsidRPr="004A3761">
        <w:rPr>
          <w:b/>
          <w:i/>
          <w:sz w:val="28"/>
          <w:szCs w:val="28"/>
          <w:lang w:val="tt-RU"/>
        </w:rPr>
        <w:t>күтәреп – үтәли, һ.б.</w:t>
      </w:r>
    </w:p>
    <w:p w:rsidR="005762FC" w:rsidRDefault="00CA42F4" w:rsidP="005762FC">
      <w:pPr>
        <w:pStyle w:val="a4"/>
        <w:shd w:val="clear" w:color="auto" w:fill="FFFFFF"/>
        <w:spacing w:before="0" w:beforeAutospacing="0" w:after="0" w:afterAutospacing="0"/>
        <w:jc w:val="both"/>
        <w:rPr>
          <w:sz w:val="28"/>
          <w:szCs w:val="28"/>
          <w:lang w:val="tt-RU"/>
        </w:rPr>
      </w:pPr>
      <w:r w:rsidRPr="00603268">
        <w:rPr>
          <w:sz w:val="28"/>
          <w:szCs w:val="28"/>
          <w:lang w:val="tt-RU"/>
        </w:rPr>
        <w:t>2</w:t>
      </w:r>
      <w:r w:rsidR="005762FC">
        <w:rPr>
          <w:sz w:val="28"/>
          <w:szCs w:val="28"/>
          <w:lang w:val="tt-RU"/>
        </w:rPr>
        <w:t>. Лирик геройның кичерешләрен аңлатып яз.</w:t>
      </w:r>
      <w:r w:rsidR="00844877">
        <w:rPr>
          <w:sz w:val="28"/>
          <w:szCs w:val="28"/>
          <w:lang w:val="tt-RU"/>
        </w:rPr>
        <w:t xml:space="preserve"> (5 балл)</w:t>
      </w:r>
    </w:p>
    <w:p w:rsidR="004A3761" w:rsidRPr="00576AD1" w:rsidRDefault="004A3761" w:rsidP="004A3761">
      <w:pPr>
        <w:pStyle w:val="a4"/>
        <w:shd w:val="clear" w:color="auto" w:fill="FFFFFF"/>
        <w:spacing w:before="0" w:beforeAutospacing="0" w:after="0" w:afterAutospacing="0"/>
        <w:ind w:firstLine="708"/>
        <w:jc w:val="both"/>
        <w:rPr>
          <w:b/>
          <w:i/>
          <w:sz w:val="28"/>
          <w:szCs w:val="28"/>
          <w:lang w:val="tt-RU"/>
        </w:rPr>
      </w:pPr>
      <w:r w:rsidRPr="00576AD1">
        <w:rPr>
          <w:b/>
          <w:i/>
          <w:sz w:val="28"/>
          <w:szCs w:val="28"/>
          <w:lang w:val="tt-RU"/>
        </w:rPr>
        <w:t xml:space="preserve">Лирик герой фашизмга каршы көрәшүче солдат. Ул  тыныч туган җире белән фашист  тырнагына эләккән, </w:t>
      </w:r>
      <w:r w:rsidR="00852376">
        <w:rPr>
          <w:b/>
          <w:i/>
          <w:sz w:val="28"/>
          <w:szCs w:val="28"/>
          <w:lang w:val="tt-RU"/>
        </w:rPr>
        <w:t xml:space="preserve"> </w:t>
      </w:r>
      <w:r w:rsidRPr="00576AD1">
        <w:rPr>
          <w:b/>
          <w:i/>
          <w:sz w:val="28"/>
          <w:szCs w:val="28"/>
          <w:lang w:val="tt-RU"/>
        </w:rPr>
        <w:t xml:space="preserve">кеше канына буялган кырларны </w:t>
      </w:r>
      <w:r w:rsidR="00852376">
        <w:rPr>
          <w:b/>
          <w:i/>
          <w:sz w:val="28"/>
          <w:szCs w:val="28"/>
          <w:lang w:val="tt-RU"/>
        </w:rPr>
        <w:t>чагыштыра, д</w:t>
      </w:r>
      <w:r w:rsidRPr="00576AD1">
        <w:rPr>
          <w:b/>
          <w:i/>
          <w:sz w:val="28"/>
          <w:szCs w:val="28"/>
          <w:lang w:val="tt-RU"/>
        </w:rPr>
        <w:t>ошманның явызлыгын, яшәешнең бөтен матурлыгын җимерүен сөйли. Анда яз матурлыгы да,</w:t>
      </w:r>
      <w:r w:rsidR="00576AD1" w:rsidRPr="00576AD1">
        <w:rPr>
          <w:b/>
          <w:i/>
          <w:sz w:val="28"/>
          <w:szCs w:val="28"/>
          <w:lang w:val="tt-RU"/>
        </w:rPr>
        <w:t xml:space="preserve"> </w:t>
      </w:r>
      <w:r w:rsidRPr="00576AD1">
        <w:rPr>
          <w:b/>
          <w:i/>
          <w:sz w:val="28"/>
          <w:szCs w:val="28"/>
          <w:lang w:val="tt-RU"/>
        </w:rPr>
        <w:t xml:space="preserve">гөлләр дә, сайрар кошлар да юк. Туган җирдә калганнарның да күңелен ялгызлык ачысы тырный. Лирик герой күңелендә фашизмга нәфрәт </w:t>
      </w:r>
      <w:r w:rsidR="00576AD1" w:rsidRPr="00576AD1">
        <w:rPr>
          <w:b/>
          <w:i/>
          <w:sz w:val="28"/>
          <w:szCs w:val="28"/>
          <w:lang w:val="tt-RU"/>
        </w:rPr>
        <w:t>ята. Ул аның җимергеч көч булуын, тормышны, яшәешне юк итүен дәлилли.</w:t>
      </w:r>
      <w:r w:rsidR="00852376">
        <w:rPr>
          <w:b/>
          <w:i/>
          <w:sz w:val="28"/>
          <w:szCs w:val="28"/>
          <w:lang w:val="tt-RU"/>
        </w:rPr>
        <w:t xml:space="preserve"> </w:t>
      </w:r>
      <w:r w:rsidR="00576AD1" w:rsidRPr="00576AD1">
        <w:rPr>
          <w:b/>
          <w:i/>
          <w:sz w:val="28"/>
          <w:szCs w:val="28"/>
          <w:lang w:val="tt-RU"/>
        </w:rPr>
        <w:t>Кешелек өчен афәт булган мондый вәхшинең яшәргә хакы юк икәнлеген раслый.</w:t>
      </w:r>
    </w:p>
    <w:p w:rsidR="005762FC" w:rsidRDefault="00CA42F4" w:rsidP="005762FC">
      <w:pPr>
        <w:pStyle w:val="a4"/>
        <w:shd w:val="clear" w:color="auto" w:fill="FFFFFF"/>
        <w:spacing w:before="0" w:beforeAutospacing="0" w:after="0" w:afterAutospacing="0"/>
        <w:jc w:val="both"/>
        <w:rPr>
          <w:sz w:val="28"/>
          <w:szCs w:val="28"/>
          <w:lang w:val="tt-RU"/>
        </w:rPr>
      </w:pPr>
      <w:r w:rsidRPr="00603268">
        <w:rPr>
          <w:sz w:val="28"/>
          <w:szCs w:val="28"/>
          <w:lang w:val="tt-RU"/>
        </w:rPr>
        <w:t>3</w:t>
      </w:r>
      <w:r w:rsidR="005762FC" w:rsidRPr="00603268">
        <w:rPr>
          <w:sz w:val="28"/>
          <w:szCs w:val="28"/>
          <w:lang w:val="tt-RU"/>
        </w:rPr>
        <w:t xml:space="preserve">. </w:t>
      </w:r>
      <w:r w:rsidR="00413994" w:rsidRPr="00603268">
        <w:rPr>
          <w:sz w:val="28"/>
          <w:szCs w:val="28"/>
          <w:lang w:val="tt-RU"/>
        </w:rPr>
        <w:t>Яз образына шагыйрь нинди мәгънә салганлыгын аңлат</w:t>
      </w:r>
      <w:r w:rsidR="00603268" w:rsidRPr="00603268">
        <w:rPr>
          <w:sz w:val="28"/>
          <w:szCs w:val="28"/>
          <w:lang w:val="tt-RU"/>
        </w:rPr>
        <w:t>ып бир</w:t>
      </w:r>
      <w:r w:rsidR="00413994" w:rsidRPr="00603268">
        <w:rPr>
          <w:sz w:val="28"/>
          <w:szCs w:val="28"/>
          <w:lang w:val="tt-RU"/>
        </w:rPr>
        <w:t>.</w:t>
      </w:r>
      <w:r w:rsidR="00844877" w:rsidRPr="00603268">
        <w:rPr>
          <w:sz w:val="28"/>
          <w:szCs w:val="28"/>
          <w:lang w:val="tt-RU"/>
        </w:rPr>
        <w:t xml:space="preserve"> (5 балл)</w:t>
      </w:r>
    </w:p>
    <w:p w:rsidR="00472EB0" w:rsidRPr="00472EB0" w:rsidRDefault="00576AD1" w:rsidP="00472EB0">
      <w:pPr>
        <w:spacing w:after="0" w:line="240" w:lineRule="auto"/>
        <w:jc w:val="both"/>
        <w:rPr>
          <w:rFonts w:ascii="Times New Roman" w:hAnsi="Times New Roman"/>
          <w:sz w:val="28"/>
          <w:szCs w:val="28"/>
          <w:lang w:val="tt-RU"/>
        </w:rPr>
      </w:pPr>
      <w:r>
        <w:rPr>
          <w:sz w:val="28"/>
          <w:szCs w:val="28"/>
          <w:lang w:val="tt-RU"/>
        </w:rPr>
        <w:tab/>
      </w:r>
      <w:r w:rsidRPr="00472EB0">
        <w:rPr>
          <w:rFonts w:ascii="Times New Roman" w:hAnsi="Times New Roman"/>
          <w:b/>
          <w:i/>
          <w:sz w:val="28"/>
          <w:szCs w:val="28"/>
          <w:lang w:val="tt-RU"/>
        </w:rPr>
        <w:t>Әсәрдә яз образы яшәеш, тереклек, яңару белән тиңләштерелә. Фашист аяк баскан җирдә яшәү уты сүнә, тереклек үлә</w:t>
      </w:r>
      <w:r w:rsidR="00472EB0" w:rsidRPr="00472EB0">
        <w:rPr>
          <w:rFonts w:ascii="Times New Roman" w:hAnsi="Times New Roman"/>
          <w:b/>
          <w:i/>
          <w:sz w:val="28"/>
          <w:szCs w:val="28"/>
          <w:lang w:val="tt-RU"/>
        </w:rPr>
        <w:t xml:space="preserve"> (...</w:t>
      </w:r>
      <w:r w:rsidR="00472EB0" w:rsidRPr="00472EB0">
        <w:rPr>
          <w:rFonts w:ascii="Times New Roman" w:hAnsi="Times New Roman"/>
          <w:sz w:val="28"/>
          <w:szCs w:val="28"/>
          <w:lang w:val="tt-RU"/>
        </w:rPr>
        <w:t xml:space="preserve">бер генә кош та юк,//Язны хәтерләтеп җырларга. </w:t>
      </w:r>
      <w:r w:rsidR="00472EB0" w:rsidRPr="00472EB0">
        <w:rPr>
          <w:rFonts w:ascii="Times New Roman" w:hAnsi="Times New Roman"/>
          <w:i/>
          <w:sz w:val="28"/>
          <w:szCs w:val="28"/>
          <w:lang w:val="tt-RU"/>
        </w:rPr>
        <w:t>яки</w:t>
      </w:r>
      <w:r w:rsidR="00472EB0" w:rsidRPr="00472EB0">
        <w:rPr>
          <w:rFonts w:ascii="Times New Roman" w:hAnsi="Times New Roman"/>
          <w:sz w:val="28"/>
          <w:szCs w:val="28"/>
          <w:lang w:val="tt-RU"/>
        </w:rPr>
        <w:t xml:space="preserve"> Янган авылларның төтеннәре // Язгы таңның нурын томалый.)</w:t>
      </w:r>
    </w:p>
    <w:p w:rsidR="00576AD1" w:rsidRPr="00472EB0" w:rsidRDefault="00576AD1" w:rsidP="005762FC">
      <w:pPr>
        <w:pStyle w:val="a4"/>
        <w:shd w:val="clear" w:color="auto" w:fill="FFFFFF"/>
        <w:spacing w:before="0" w:beforeAutospacing="0" w:after="0" w:afterAutospacing="0"/>
        <w:jc w:val="both"/>
        <w:rPr>
          <w:b/>
          <w:i/>
          <w:sz w:val="28"/>
          <w:szCs w:val="28"/>
          <w:lang w:val="tt-RU"/>
        </w:rPr>
      </w:pPr>
      <w:r w:rsidRPr="00472EB0">
        <w:rPr>
          <w:b/>
          <w:i/>
          <w:sz w:val="28"/>
          <w:szCs w:val="28"/>
          <w:lang w:val="tt-RU"/>
        </w:rPr>
        <w:t>. “Фашизмның таңы, язы  юк”,– ди шагыйрь. Җирдә яшәү утын сүндергән көчнең үзенең дә яшәрг</w:t>
      </w:r>
      <w:r w:rsidR="00852376">
        <w:rPr>
          <w:b/>
          <w:i/>
          <w:sz w:val="28"/>
          <w:szCs w:val="28"/>
          <w:lang w:val="tt-RU"/>
        </w:rPr>
        <w:t>ә</w:t>
      </w:r>
      <w:r w:rsidRPr="00472EB0">
        <w:rPr>
          <w:b/>
          <w:i/>
          <w:sz w:val="28"/>
          <w:szCs w:val="28"/>
          <w:lang w:val="tt-RU"/>
        </w:rPr>
        <w:t xml:space="preserve"> хакы юк дип раслый.</w:t>
      </w:r>
    </w:p>
    <w:p w:rsidR="005762FC" w:rsidRPr="00462E4D" w:rsidRDefault="00563FD7" w:rsidP="005762FC">
      <w:pPr>
        <w:pStyle w:val="a4"/>
        <w:shd w:val="clear" w:color="auto" w:fill="FFFFFF"/>
        <w:spacing w:before="0" w:beforeAutospacing="0" w:after="0" w:afterAutospacing="0"/>
        <w:jc w:val="both"/>
        <w:rPr>
          <w:b/>
          <w:sz w:val="28"/>
          <w:szCs w:val="28"/>
          <w:lang w:val="tt-RU"/>
        </w:rPr>
      </w:pPr>
      <w:r w:rsidRPr="00844877">
        <w:rPr>
          <w:b/>
          <w:sz w:val="28"/>
          <w:szCs w:val="28"/>
          <w:lang w:val="tt-RU"/>
        </w:rPr>
        <w:t>IV.</w:t>
      </w:r>
      <w:r w:rsidR="005762FC">
        <w:rPr>
          <w:b/>
          <w:sz w:val="28"/>
          <w:szCs w:val="28"/>
          <w:lang w:val="tt-RU"/>
        </w:rPr>
        <w:t>Телнең тәмен беләсеңме</w:t>
      </w:r>
      <w:r w:rsidR="005762FC" w:rsidRPr="00462E4D">
        <w:rPr>
          <w:b/>
          <w:sz w:val="28"/>
          <w:szCs w:val="28"/>
          <w:lang w:val="tt-RU"/>
        </w:rPr>
        <w:t>?</w:t>
      </w:r>
      <w:r w:rsidR="006D154F" w:rsidRPr="00462E4D">
        <w:rPr>
          <w:b/>
          <w:sz w:val="28"/>
          <w:szCs w:val="28"/>
          <w:lang w:val="tt-RU"/>
        </w:rPr>
        <w:t xml:space="preserve"> (</w:t>
      </w:r>
      <w:r w:rsidR="00462E4D" w:rsidRPr="00462E4D">
        <w:rPr>
          <w:b/>
          <w:sz w:val="28"/>
          <w:szCs w:val="28"/>
          <w:lang w:val="tt-RU"/>
        </w:rPr>
        <w:t>3</w:t>
      </w:r>
      <w:r w:rsidR="006D154F" w:rsidRPr="00462E4D">
        <w:rPr>
          <w:b/>
          <w:sz w:val="28"/>
          <w:szCs w:val="28"/>
          <w:lang w:val="tt-RU"/>
        </w:rPr>
        <w:t xml:space="preserve"> балл)</w:t>
      </w:r>
    </w:p>
    <w:p w:rsidR="005762FC" w:rsidRDefault="005762FC" w:rsidP="005762FC">
      <w:pPr>
        <w:spacing w:after="0"/>
        <w:contextualSpacing/>
        <w:jc w:val="both"/>
        <w:rPr>
          <w:rFonts w:ascii="Times New Roman" w:hAnsi="Times New Roman"/>
          <w:sz w:val="28"/>
          <w:szCs w:val="28"/>
          <w:lang w:val="tt-RU"/>
        </w:rPr>
      </w:pPr>
      <w:r>
        <w:rPr>
          <w:rFonts w:ascii="Times New Roman" w:hAnsi="Times New Roman"/>
          <w:sz w:val="28"/>
          <w:szCs w:val="28"/>
          <w:lang w:val="tt-RU"/>
        </w:rPr>
        <w:t>1.Бирелгән сүзләрнең мәгънәсен аңлатып яз.</w:t>
      </w:r>
      <w:r w:rsidR="00462E4D">
        <w:rPr>
          <w:rFonts w:ascii="Times New Roman" w:hAnsi="Times New Roman"/>
          <w:sz w:val="28"/>
          <w:szCs w:val="28"/>
          <w:lang w:val="tt-RU"/>
        </w:rPr>
        <w:t xml:space="preserve"> (1,5 балл</w:t>
      </w:r>
    </w:p>
    <w:p w:rsidR="005762FC" w:rsidRPr="009555C3" w:rsidRDefault="005762FC" w:rsidP="005762FC">
      <w:pPr>
        <w:spacing w:after="0" w:line="240" w:lineRule="auto"/>
        <w:contextualSpacing/>
        <w:jc w:val="both"/>
        <w:rPr>
          <w:rFonts w:ascii="Times New Roman" w:hAnsi="Times New Roman"/>
          <w:b/>
          <w:i/>
          <w:sz w:val="28"/>
          <w:szCs w:val="28"/>
          <w:lang w:val="tt-RU"/>
        </w:rPr>
      </w:pPr>
      <w:r w:rsidRPr="009555C3">
        <w:rPr>
          <w:rFonts w:ascii="Times New Roman" w:hAnsi="Times New Roman"/>
          <w:b/>
          <w:i/>
          <w:sz w:val="28"/>
          <w:szCs w:val="28"/>
          <w:lang w:val="tt-RU"/>
        </w:rPr>
        <w:t>а)</w:t>
      </w:r>
      <w:r w:rsidR="00580C26" w:rsidRPr="009555C3">
        <w:rPr>
          <w:rFonts w:ascii="Times New Roman" w:hAnsi="Times New Roman"/>
          <w:b/>
          <w:i/>
          <w:sz w:val="28"/>
          <w:szCs w:val="28"/>
          <w:lang w:val="tt-RU"/>
        </w:rPr>
        <w:t xml:space="preserve"> афәт</w:t>
      </w:r>
      <w:r w:rsidRPr="009555C3">
        <w:rPr>
          <w:rFonts w:ascii="Times New Roman" w:hAnsi="Times New Roman"/>
          <w:b/>
          <w:i/>
          <w:sz w:val="28"/>
          <w:szCs w:val="28"/>
          <w:lang w:val="tt-RU"/>
        </w:rPr>
        <w:t xml:space="preserve"> – </w:t>
      </w:r>
      <w:r w:rsidR="00576AD1" w:rsidRPr="009555C3">
        <w:rPr>
          <w:rFonts w:ascii="Times New Roman" w:hAnsi="Times New Roman"/>
          <w:b/>
          <w:i/>
          <w:sz w:val="28"/>
          <w:szCs w:val="28"/>
          <w:lang w:val="tt-RU"/>
        </w:rPr>
        <w:t>фаҗига, бәлә-каза.</w:t>
      </w:r>
    </w:p>
    <w:p w:rsidR="005762FC" w:rsidRPr="009555C3" w:rsidRDefault="005762FC" w:rsidP="005762FC">
      <w:pPr>
        <w:spacing w:after="0" w:line="240" w:lineRule="auto"/>
        <w:contextualSpacing/>
        <w:jc w:val="both"/>
        <w:rPr>
          <w:rFonts w:ascii="Times New Roman" w:hAnsi="Times New Roman"/>
          <w:b/>
          <w:i/>
          <w:sz w:val="28"/>
          <w:szCs w:val="28"/>
          <w:lang w:val="tt-RU"/>
        </w:rPr>
      </w:pPr>
      <w:r w:rsidRPr="009555C3">
        <w:rPr>
          <w:rFonts w:ascii="Times New Roman" w:hAnsi="Times New Roman"/>
          <w:b/>
          <w:i/>
          <w:sz w:val="28"/>
          <w:szCs w:val="28"/>
          <w:lang w:val="tt-RU"/>
        </w:rPr>
        <w:t>ә)</w:t>
      </w:r>
      <w:r w:rsidR="00752F4F" w:rsidRPr="009555C3">
        <w:rPr>
          <w:rFonts w:ascii="Times New Roman" w:hAnsi="Times New Roman"/>
          <w:b/>
          <w:i/>
          <w:sz w:val="28"/>
          <w:szCs w:val="28"/>
          <w:lang w:val="tt-RU"/>
        </w:rPr>
        <w:t xml:space="preserve"> </w:t>
      </w:r>
      <w:r w:rsidR="00844877" w:rsidRPr="009555C3">
        <w:rPr>
          <w:rFonts w:ascii="Times New Roman" w:hAnsi="Times New Roman"/>
          <w:b/>
          <w:i/>
          <w:sz w:val="28"/>
          <w:szCs w:val="28"/>
          <w:lang w:val="tt-RU"/>
        </w:rPr>
        <w:t xml:space="preserve">тәвәккәл </w:t>
      </w:r>
      <w:r w:rsidR="009555C3" w:rsidRPr="009555C3">
        <w:rPr>
          <w:rFonts w:ascii="Times New Roman" w:hAnsi="Times New Roman"/>
          <w:b/>
          <w:i/>
          <w:sz w:val="28"/>
          <w:szCs w:val="28"/>
          <w:lang w:val="tt-RU"/>
        </w:rPr>
        <w:t>–</w:t>
      </w:r>
      <w:r w:rsidR="00576AD1" w:rsidRPr="009555C3">
        <w:rPr>
          <w:rFonts w:ascii="Times New Roman" w:hAnsi="Times New Roman"/>
          <w:b/>
          <w:i/>
          <w:sz w:val="28"/>
          <w:szCs w:val="28"/>
          <w:lang w:val="tt-RU"/>
        </w:rPr>
        <w:t xml:space="preserve"> </w:t>
      </w:r>
      <w:r w:rsidR="009555C3" w:rsidRPr="009555C3">
        <w:rPr>
          <w:rFonts w:ascii="Times New Roman" w:hAnsi="Times New Roman"/>
          <w:b/>
          <w:i/>
          <w:sz w:val="28"/>
          <w:szCs w:val="28"/>
          <w:lang w:val="tt-RU"/>
        </w:rPr>
        <w:t>кыю</w:t>
      </w:r>
    </w:p>
    <w:p w:rsidR="005762FC" w:rsidRDefault="00580C26" w:rsidP="005762FC">
      <w:pPr>
        <w:spacing w:after="0" w:line="240" w:lineRule="auto"/>
        <w:contextualSpacing/>
        <w:jc w:val="both"/>
        <w:rPr>
          <w:rFonts w:ascii="Times New Roman" w:hAnsi="Times New Roman"/>
          <w:sz w:val="28"/>
          <w:szCs w:val="28"/>
          <w:lang w:val="tt-RU"/>
        </w:rPr>
      </w:pPr>
      <w:r w:rsidRPr="009555C3">
        <w:rPr>
          <w:rFonts w:ascii="Times New Roman" w:hAnsi="Times New Roman"/>
          <w:b/>
          <w:i/>
          <w:sz w:val="28"/>
          <w:szCs w:val="28"/>
          <w:lang w:val="tt-RU"/>
        </w:rPr>
        <w:t xml:space="preserve">б) </w:t>
      </w:r>
      <w:r w:rsidR="00752F4F" w:rsidRPr="009555C3">
        <w:rPr>
          <w:rFonts w:ascii="Times New Roman" w:hAnsi="Times New Roman"/>
          <w:b/>
          <w:i/>
          <w:sz w:val="28"/>
          <w:szCs w:val="28"/>
          <w:lang w:val="tt-RU"/>
        </w:rPr>
        <w:t>нахак</w:t>
      </w:r>
      <w:r w:rsidR="005762FC" w:rsidRPr="009555C3">
        <w:rPr>
          <w:rFonts w:ascii="Times New Roman" w:hAnsi="Times New Roman"/>
          <w:b/>
          <w:i/>
          <w:sz w:val="28"/>
          <w:szCs w:val="28"/>
          <w:lang w:val="tt-RU"/>
        </w:rPr>
        <w:t xml:space="preserve"> – </w:t>
      </w:r>
      <w:r w:rsidR="009555C3" w:rsidRPr="009555C3">
        <w:rPr>
          <w:rFonts w:ascii="Times New Roman" w:hAnsi="Times New Roman"/>
          <w:b/>
          <w:i/>
          <w:sz w:val="28"/>
          <w:szCs w:val="28"/>
          <w:lang w:val="tt-RU"/>
        </w:rPr>
        <w:t>нигезсез, расланмаган, дәлилләнмәгән</w:t>
      </w:r>
      <w:r w:rsidR="009555C3">
        <w:rPr>
          <w:rFonts w:ascii="Times New Roman" w:hAnsi="Times New Roman"/>
          <w:sz w:val="28"/>
          <w:szCs w:val="28"/>
          <w:lang w:val="tt-RU"/>
        </w:rPr>
        <w:t>.</w:t>
      </w:r>
    </w:p>
    <w:p w:rsidR="005762FC" w:rsidRDefault="005762FC" w:rsidP="00462E4D">
      <w:pPr>
        <w:spacing w:after="0"/>
        <w:contextualSpacing/>
        <w:jc w:val="both"/>
        <w:rPr>
          <w:rFonts w:ascii="Times New Roman" w:hAnsi="Times New Roman"/>
          <w:sz w:val="28"/>
          <w:szCs w:val="28"/>
          <w:lang w:val="tt-RU"/>
        </w:rPr>
      </w:pPr>
      <w:r>
        <w:rPr>
          <w:rFonts w:ascii="Times New Roman" w:hAnsi="Times New Roman"/>
          <w:sz w:val="28"/>
          <w:szCs w:val="28"/>
          <w:lang w:val="tt-RU"/>
        </w:rPr>
        <w:t>2.Бер өлеше бире</w:t>
      </w:r>
      <w:r w:rsidR="00752F4F">
        <w:rPr>
          <w:rFonts w:ascii="Times New Roman" w:hAnsi="Times New Roman"/>
          <w:sz w:val="28"/>
          <w:szCs w:val="28"/>
          <w:lang w:val="tt-RU"/>
        </w:rPr>
        <w:t xml:space="preserve">лгән мәкальләрнең, дөрес итеп, </w:t>
      </w:r>
      <w:r>
        <w:rPr>
          <w:rFonts w:ascii="Times New Roman" w:hAnsi="Times New Roman"/>
          <w:sz w:val="28"/>
          <w:szCs w:val="28"/>
          <w:lang w:val="tt-RU"/>
        </w:rPr>
        <w:t>икенче яртысын табып яз.</w:t>
      </w:r>
      <w:r w:rsidR="00462E4D" w:rsidRPr="00462E4D">
        <w:rPr>
          <w:rFonts w:ascii="Times New Roman" w:hAnsi="Times New Roman"/>
          <w:sz w:val="28"/>
          <w:szCs w:val="28"/>
          <w:lang w:val="tt-RU"/>
        </w:rPr>
        <w:t xml:space="preserve"> </w:t>
      </w:r>
      <w:r w:rsidR="00462E4D">
        <w:rPr>
          <w:rFonts w:ascii="Times New Roman" w:hAnsi="Times New Roman"/>
          <w:sz w:val="28"/>
          <w:szCs w:val="28"/>
          <w:lang w:val="tt-RU"/>
        </w:rPr>
        <w:t>(1,5 балл)</w:t>
      </w:r>
    </w:p>
    <w:p w:rsidR="00752F4F" w:rsidRDefault="00752F4F" w:rsidP="00752F4F">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а) Яхшы</w:t>
      </w:r>
      <w:r w:rsidR="00576AD1" w:rsidRPr="009555C3">
        <w:rPr>
          <w:rFonts w:ascii="Times New Roman" w:hAnsi="Times New Roman"/>
          <w:sz w:val="28"/>
          <w:szCs w:val="28"/>
          <w:lang w:val="tt-RU"/>
        </w:rPr>
        <w:t>ны</w:t>
      </w:r>
      <w:r>
        <w:rPr>
          <w:rFonts w:ascii="Times New Roman" w:hAnsi="Times New Roman"/>
          <w:sz w:val="28"/>
          <w:szCs w:val="28"/>
          <w:lang w:val="tt-RU"/>
        </w:rPr>
        <w:t xml:space="preserve"> ишетргә теләсәң, </w:t>
      </w:r>
      <w:r w:rsidR="00576AD1" w:rsidRPr="00603268">
        <w:rPr>
          <w:rFonts w:ascii="Times New Roman" w:hAnsi="Times New Roman"/>
          <w:i/>
          <w:sz w:val="28"/>
          <w:szCs w:val="28"/>
          <w:lang w:val="tt-RU"/>
        </w:rPr>
        <w:t>яман сүз сөйләмә</w:t>
      </w:r>
      <w:r w:rsidR="00576AD1">
        <w:rPr>
          <w:rFonts w:ascii="Times New Roman" w:hAnsi="Times New Roman"/>
          <w:sz w:val="28"/>
          <w:szCs w:val="28"/>
          <w:lang w:val="tt-RU"/>
        </w:rPr>
        <w:t>.</w:t>
      </w:r>
    </w:p>
    <w:p w:rsidR="00752F4F" w:rsidRDefault="00752F4F" w:rsidP="00752F4F">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 xml:space="preserve">ә) Ямансыз яхшы булмас, </w:t>
      </w:r>
      <w:r w:rsidR="00576AD1" w:rsidRPr="00603268">
        <w:rPr>
          <w:rFonts w:ascii="Times New Roman" w:hAnsi="Times New Roman"/>
          <w:i/>
          <w:sz w:val="28"/>
          <w:szCs w:val="28"/>
          <w:lang w:val="tt-RU"/>
        </w:rPr>
        <w:t>яхшысыз яман булмас</w:t>
      </w:r>
      <w:r w:rsidR="00576AD1">
        <w:rPr>
          <w:rFonts w:ascii="Times New Roman" w:hAnsi="Times New Roman"/>
          <w:sz w:val="28"/>
          <w:szCs w:val="28"/>
          <w:lang w:val="tt-RU"/>
        </w:rPr>
        <w:t>.</w:t>
      </w:r>
      <w:r w:rsidR="00413994">
        <w:rPr>
          <w:rFonts w:ascii="Times New Roman" w:hAnsi="Times New Roman"/>
          <w:sz w:val="28"/>
          <w:szCs w:val="28"/>
          <w:lang w:val="tt-RU"/>
        </w:rPr>
        <w:t xml:space="preserve"> </w:t>
      </w:r>
    </w:p>
    <w:p w:rsidR="005762FC" w:rsidRDefault="00752F4F" w:rsidP="004E5DB9">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 xml:space="preserve">б)  </w:t>
      </w:r>
      <w:r w:rsidR="00413994">
        <w:rPr>
          <w:rFonts w:ascii="Times New Roman" w:hAnsi="Times New Roman"/>
          <w:sz w:val="28"/>
          <w:szCs w:val="28"/>
          <w:lang w:val="tt-RU"/>
        </w:rPr>
        <w:t>Яхшыдан яман чыкса</w:t>
      </w:r>
      <w:r w:rsidR="00576AD1">
        <w:rPr>
          <w:rFonts w:ascii="Times New Roman" w:hAnsi="Times New Roman"/>
          <w:sz w:val="28"/>
          <w:szCs w:val="28"/>
          <w:lang w:val="tt-RU"/>
        </w:rPr>
        <w:t xml:space="preserve"> </w:t>
      </w:r>
      <w:r w:rsidR="00576AD1" w:rsidRPr="009555C3">
        <w:rPr>
          <w:rFonts w:ascii="Times New Roman" w:hAnsi="Times New Roman"/>
          <w:sz w:val="28"/>
          <w:szCs w:val="28"/>
          <w:lang w:val="tt-RU"/>
        </w:rPr>
        <w:t>да</w:t>
      </w:r>
      <w:r w:rsidR="00413994">
        <w:rPr>
          <w:rFonts w:ascii="Times New Roman" w:hAnsi="Times New Roman"/>
          <w:sz w:val="28"/>
          <w:szCs w:val="28"/>
          <w:lang w:val="tt-RU"/>
        </w:rPr>
        <w:t xml:space="preserve">, </w:t>
      </w:r>
      <w:r w:rsidR="00576AD1" w:rsidRPr="00603268">
        <w:rPr>
          <w:rFonts w:ascii="Times New Roman" w:hAnsi="Times New Roman"/>
          <w:i/>
          <w:sz w:val="28"/>
          <w:szCs w:val="28"/>
          <w:lang w:val="tt-RU"/>
        </w:rPr>
        <w:t>яманнан яхшы булмас</w:t>
      </w:r>
      <w:r w:rsidR="00576AD1">
        <w:rPr>
          <w:rFonts w:ascii="Times New Roman" w:hAnsi="Times New Roman"/>
          <w:sz w:val="28"/>
          <w:szCs w:val="28"/>
          <w:lang w:val="tt-RU"/>
        </w:rPr>
        <w:t>.</w:t>
      </w:r>
      <w:r>
        <w:rPr>
          <w:rFonts w:ascii="Times New Roman" w:hAnsi="Times New Roman"/>
          <w:sz w:val="28"/>
          <w:szCs w:val="28"/>
          <w:lang w:val="tt-RU"/>
        </w:rPr>
        <w:t xml:space="preserve"> </w:t>
      </w:r>
    </w:p>
    <w:p w:rsidR="006D154F" w:rsidRPr="006D154F" w:rsidRDefault="006D154F" w:rsidP="006D154F">
      <w:pPr>
        <w:spacing w:after="0" w:line="240" w:lineRule="auto"/>
        <w:ind w:left="360"/>
        <w:jc w:val="both"/>
        <w:rPr>
          <w:rFonts w:ascii="Times New Roman" w:hAnsi="Times New Roman"/>
          <w:b/>
          <w:sz w:val="28"/>
          <w:szCs w:val="28"/>
          <w:lang w:val="tt-RU"/>
        </w:rPr>
      </w:pPr>
      <w:r w:rsidRPr="00603268">
        <w:rPr>
          <w:rFonts w:ascii="Times New Roman" w:hAnsi="Times New Roman"/>
          <w:b/>
          <w:sz w:val="28"/>
          <w:szCs w:val="28"/>
          <w:lang w:val="tt-RU"/>
        </w:rPr>
        <w:t>V.</w:t>
      </w:r>
      <w:r w:rsidR="004E5DB9">
        <w:rPr>
          <w:rFonts w:ascii="Times New Roman" w:hAnsi="Times New Roman"/>
          <w:b/>
          <w:sz w:val="28"/>
          <w:szCs w:val="28"/>
          <w:lang w:val="tt-RU"/>
        </w:rPr>
        <w:t>Иҗади эш.</w:t>
      </w:r>
      <w:r w:rsidRPr="006D154F">
        <w:rPr>
          <w:rFonts w:ascii="Times New Roman" w:hAnsi="Times New Roman"/>
          <w:b/>
          <w:sz w:val="28"/>
          <w:szCs w:val="28"/>
          <w:lang w:val="tt-RU"/>
        </w:rPr>
        <w:t xml:space="preserve"> (8 балл)</w:t>
      </w:r>
    </w:p>
    <w:p w:rsidR="00497C39" w:rsidRPr="006D154F" w:rsidRDefault="001703A1" w:rsidP="006D154F">
      <w:pPr>
        <w:spacing w:after="0" w:line="240" w:lineRule="auto"/>
        <w:ind w:left="360" w:firstLine="348"/>
        <w:jc w:val="both"/>
        <w:rPr>
          <w:rFonts w:ascii="Times New Roman" w:hAnsi="Times New Roman"/>
          <w:sz w:val="28"/>
          <w:szCs w:val="28"/>
          <w:lang w:val="tt-RU"/>
        </w:rPr>
      </w:pPr>
      <w:r w:rsidRPr="006D154F">
        <w:rPr>
          <w:rFonts w:ascii="Times New Roman" w:hAnsi="Times New Roman"/>
          <w:sz w:val="28"/>
          <w:szCs w:val="28"/>
          <w:lang w:val="tt-RU"/>
        </w:rPr>
        <w:t>Татарстанга килгән кунакны син татар халкының нинди милли киемнәре</w:t>
      </w:r>
      <w:r w:rsidR="006D154F" w:rsidRPr="006D154F">
        <w:rPr>
          <w:rFonts w:ascii="Times New Roman" w:hAnsi="Times New Roman"/>
          <w:sz w:val="28"/>
          <w:szCs w:val="28"/>
          <w:lang w:val="tt-RU"/>
        </w:rPr>
        <w:t xml:space="preserve"> һәм аларның бизәлеш үзенчәлекләре</w:t>
      </w:r>
      <w:r w:rsidRPr="006D154F">
        <w:rPr>
          <w:rFonts w:ascii="Times New Roman" w:hAnsi="Times New Roman"/>
          <w:sz w:val="28"/>
          <w:szCs w:val="28"/>
          <w:lang w:val="tt-RU"/>
        </w:rPr>
        <w:t xml:space="preserve"> белән ничек таныштыр</w:t>
      </w:r>
      <w:r w:rsidR="006D154F" w:rsidRPr="006D154F">
        <w:rPr>
          <w:rFonts w:ascii="Times New Roman" w:hAnsi="Times New Roman"/>
          <w:sz w:val="28"/>
          <w:szCs w:val="28"/>
          <w:lang w:val="tt-RU"/>
        </w:rPr>
        <w:t>ырс</w:t>
      </w:r>
      <w:r w:rsidRPr="006D154F">
        <w:rPr>
          <w:rFonts w:ascii="Times New Roman" w:hAnsi="Times New Roman"/>
          <w:sz w:val="28"/>
          <w:szCs w:val="28"/>
          <w:lang w:val="tt-RU"/>
        </w:rPr>
        <w:t>ың? Шул хакта яз.</w:t>
      </w:r>
    </w:p>
    <w:p w:rsidR="001703A1" w:rsidRPr="006D154F" w:rsidRDefault="001703A1">
      <w:pPr>
        <w:spacing w:after="0" w:line="240" w:lineRule="auto"/>
        <w:ind w:firstLine="708"/>
        <w:contextualSpacing/>
        <w:jc w:val="both"/>
        <w:rPr>
          <w:rFonts w:ascii="Times New Roman" w:hAnsi="Times New Roman"/>
          <w:sz w:val="28"/>
          <w:szCs w:val="28"/>
          <w:lang w:val="tt-RU"/>
        </w:rPr>
      </w:pPr>
    </w:p>
    <w:sectPr w:rsidR="001703A1" w:rsidRPr="006D154F" w:rsidSect="0038757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B06CA884"/>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563CF"/>
    <w:rsid w:val="00092EC8"/>
    <w:rsid w:val="00113C0D"/>
    <w:rsid w:val="001507BA"/>
    <w:rsid w:val="001703A1"/>
    <w:rsid w:val="00243871"/>
    <w:rsid w:val="00246B25"/>
    <w:rsid w:val="002563CF"/>
    <w:rsid w:val="0033010D"/>
    <w:rsid w:val="00387577"/>
    <w:rsid w:val="003B401D"/>
    <w:rsid w:val="00413994"/>
    <w:rsid w:val="00462E4D"/>
    <w:rsid w:val="00472EB0"/>
    <w:rsid w:val="00497C39"/>
    <w:rsid w:val="004A3761"/>
    <w:rsid w:val="004E5DB9"/>
    <w:rsid w:val="005211DB"/>
    <w:rsid w:val="00531EEC"/>
    <w:rsid w:val="00563FD7"/>
    <w:rsid w:val="00574018"/>
    <w:rsid w:val="005762FC"/>
    <w:rsid w:val="00576AD1"/>
    <w:rsid w:val="00580C26"/>
    <w:rsid w:val="005E475F"/>
    <w:rsid w:val="00603268"/>
    <w:rsid w:val="006B46C0"/>
    <w:rsid w:val="006D154F"/>
    <w:rsid w:val="006D6182"/>
    <w:rsid w:val="00752F4F"/>
    <w:rsid w:val="007D12A9"/>
    <w:rsid w:val="00804B3A"/>
    <w:rsid w:val="00844877"/>
    <w:rsid w:val="00850774"/>
    <w:rsid w:val="00852376"/>
    <w:rsid w:val="009269F4"/>
    <w:rsid w:val="00937E31"/>
    <w:rsid w:val="009555C3"/>
    <w:rsid w:val="00A74974"/>
    <w:rsid w:val="00AD3287"/>
    <w:rsid w:val="00B9417A"/>
    <w:rsid w:val="00C46369"/>
    <w:rsid w:val="00CA42F4"/>
    <w:rsid w:val="00D84B0E"/>
    <w:rsid w:val="00DA0BA3"/>
    <w:rsid w:val="00DE7FDF"/>
    <w:rsid w:val="00DF1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3DC413-B56E-4F9B-957A-751D19A0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871"/>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6C0"/>
    <w:pPr>
      <w:spacing w:after="200" w:line="276" w:lineRule="auto"/>
      <w:ind w:left="720"/>
      <w:contextualSpacing/>
    </w:pPr>
    <w:rPr>
      <w:rFonts w:asciiTheme="minorHAnsi" w:eastAsiaTheme="minorEastAsia" w:hAnsiTheme="minorHAnsi" w:cstheme="minorBidi"/>
      <w:lang w:eastAsia="ru-RU"/>
    </w:rPr>
  </w:style>
  <w:style w:type="paragraph" w:styleId="a4">
    <w:name w:val="Normal (Web)"/>
    <w:basedOn w:val="a"/>
    <w:semiHidden/>
    <w:unhideWhenUsed/>
    <w:rsid w:val="005762FC"/>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unhideWhenUsed/>
    <w:rsid w:val="00937E3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37E31"/>
    <w:rPr>
      <w:rFonts w:ascii="Tahoma" w:eastAsia="Calibri" w:hAnsi="Tahoma" w:cs="Tahoma"/>
      <w:sz w:val="16"/>
      <w:szCs w:val="16"/>
    </w:rPr>
  </w:style>
  <w:style w:type="paragraph" w:customStyle="1" w:styleId="TableParagraph">
    <w:name w:val="Table Paragraph"/>
    <w:basedOn w:val="a"/>
    <w:uiPriority w:val="1"/>
    <w:qFormat/>
    <w:rsid w:val="00D84B0E"/>
    <w:pPr>
      <w:widowControl w:val="0"/>
      <w:autoSpaceDE w:val="0"/>
      <w:autoSpaceDN w:val="0"/>
      <w:spacing w:after="0" w:line="240" w:lineRule="auto"/>
    </w:pPr>
    <w:rPr>
      <w:rFonts w:ascii="Times New Roman" w:eastAsia="Times New Roman" w:hAnsi="Times New Roman"/>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18604">
      <w:bodyDiv w:val="1"/>
      <w:marLeft w:val="0"/>
      <w:marRight w:val="0"/>
      <w:marTop w:val="0"/>
      <w:marBottom w:val="0"/>
      <w:divBdr>
        <w:top w:val="none" w:sz="0" w:space="0" w:color="auto"/>
        <w:left w:val="none" w:sz="0" w:space="0" w:color="auto"/>
        <w:bottom w:val="none" w:sz="0" w:space="0" w:color="auto"/>
        <w:right w:val="none" w:sz="0" w:space="0" w:color="auto"/>
      </w:divBdr>
    </w:div>
    <w:div w:id="135951998">
      <w:bodyDiv w:val="1"/>
      <w:marLeft w:val="0"/>
      <w:marRight w:val="0"/>
      <w:marTop w:val="0"/>
      <w:marBottom w:val="0"/>
      <w:divBdr>
        <w:top w:val="none" w:sz="0" w:space="0" w:color="auto"/>
        <w:left w:val="none" w:sz="0" w:space="0" w:color="auto"/>
        <w:bottom w:val="none" w:sz="0" w:space="0" w:color="auto"/>
        <w:right w:val="none" w:sz="0" w:space="0" w:color="auto"/>
      </w:divBdr>
    </w:div>
    <w:div w:id="421033288">
      <w:bodyDiv w:val="1"/>
      <w:marLeft w:val="0"/>
      <w:marRight w:val="0"/>
      <w:marTop w:val="0"/>
      <w:marBottom w:val="0"/>
      <w:divBdr>
        <w:top w:val="none" w:sz="0" w:space="0" w:color="auto"/>
        <w:left w:val="none" w:sz="0" w:space="0" w:color="auto"/>
        <w:bottom w:val="none" w:sz="0" w:space="0" w:color="auto"/>
        <w:right w:val="none" w:sz="0" w:space="0" w:color="auto"/>
      </w:divBdr>
    </w:div>
    <w:div w:id="673731147">
      <w:bodyDiv w:val="1"/>
      <w:marLeft w:val="0"/>
      <w:marRight w:val="0"/>
      <w:marTop w:val="0"/>
      <w:marBottom w:val="0"/>
      <w:divBdr>
        <w:top w:val="none" w:sz="0" w:space="0" w:color="auto"/>
        <w:left w:val="none" w:sz="0" w:space="0" w:color="auto"/>
        <w:bottom w:val="none" w:sz="0" w:space="0" w:color="auto"/>
        <w:right w:val="none" w:sz="0" w:space="0" w:color="auto"/>
      </w:divBdr>
    </w:div>
    <w:div w:id="704208821">
      <w:bodyDiv w:val="1"/>
      <w:marLeft w:val="0"/>
      <w:marRight w:val="0"/>
      <w:marTop w:val="0"/>
      <w:marBottom w:val="0"/>
      <w:divBdr>
        <w:top w:val="none" w:sz="0" w:space="0" w:color="auto"/>
        <w:left w:val="none" w:sz="0" w:space="0" w:color="auto"/>
        <w:bottom w:val="none" w:sz="0" w:space="0" w:color="auto"/>
        <w:right w:val="none" w:sz="0" w:space="0" w:color="auto"/>
      </w:divBdr>
    </w:div>
    <w:div w:id="725690557">
      <w:bodyDiv w:val="1"/>
      <w:marLeft w:val="0"/>
      <w:marRight w:val="0"/>
      <w:marTop w:val="0"/>
      <w:marBottom w:val="0"/>
      <w:divBdr>
        <w:top w:val="none" w:sz="0" w:space="0" w:color="auto"/>
        <w:left w:val="none" w:sz="0" w:space="0" w:color="auto"/>
        <w:bottom w:val="none" w:sz="0" w:space="0" w:color="auto"/>
        <w:right w:val="none" w:sz="0" w:space="0" w:color="auto"/>
      </w:divBdr>
    </w:div>
    <w:div w:id="914097072">
      <w:bodyDiv w:val="1"/>
      <w:marLeft w:val="0"/>
      <w:marRight w:val="0"/>
      <w:marTop w:val="0"/>
      <w:marBottom w:val="0"/>
      <w:divBdr>
        <w:top w:val="none" w:sz="0" w:space="0" w:color="auto"/>
        <w:left w:val="none" w:sz="0" w:space="0" w:color="auto"/>
        <w:bottom w:val="none" w:sz="0" w:space="0" w:color="auto"/>
        <w:right w:val="none" w:sz="0" w:space="0" w:color="auto"/>
      </w:divBdr>
    </w:div>
    <w:div w:id="917595775">
      <w:bodyDiv w:val="1"/>
      <w:marLeft w:val="0"/>
      <w:marRight w:val="0"/>
      <w:marTop w:val="0"/>
      <w:marBottom w:val="0"/>
      <w:divBdr>
        <w:top w:val="none" w:sz="0" w:space="0" w:color="auto"/>
        <w:left w:val="none" w:sz="0" w:space="0" w:color="auto"/>
        <w:bottom w:val="none" w:sz="0" w:space="0" w:color="auto"/>
        <w:right w:val="none" w:sz="0" w:space="0" w:color="auto"/>
      </w:divBdr>
    </w:div>
    <w:div w:id="1076129446">
      <w:bodyDiv w:val="1"/>
      <w:marLeft w:val="0"/>
      <w:marRight w:val="0"/>
      <w:marTop w:val="0"/>
      <w:marBottom w:val="0"/>
      <w:divBdr>
        <w:top w:val="none" w:sz="0" w:space="0" w:color="auto"/>
        <w:left w:val="none" w:sz="0" w:space="0" w:color="auto"/>
        <w:bottom w:val="none" w:sz="0" w:space="0" w:color="auto"/>
        <w:right w:val="none" w:sz="0" w:space="0" w:color="auto"/>
      </w:divBdr>
    </w:div>
    <w:div w:id="1187208641">
      <w:bodyDiv w:val="1"/>
      <w:marLeft w:val="0"/>
      <w:marRight w:val="0"/>
      <w:marTop w:val="0"/>
      <w:marBottom w:val="0"/>
      <w:divBdr>
        <w:top w:val="none" w:sz="0" w:space="0" w:color="auto"/>
        <w:left w:val="none" w:sz="0" w:space="0" w:color="auto"/>
        <w:bottom w:val="none" w:sz="0" w:space="0" w:color="auto"/>
        <w:right w:val="none" w:sz="0" w:space="0" w:color="auto"/>
      </w:divBdr>
    </w:div>
    <w:div w:id="1462461434">
      <w:bodyDiv w:val="1"/>
      <w:marLeft w:val="0"/>
      <w:marRight w:val="0"/>
      <w:marTop w:val="0"/>
      <w:marBottom w:val="0"/>
      <w:divBdr>
        <w:top w:val="none" w:sz="0" w:space="0" w:color="auto"/>
        <w:left w:val="none" w:sz="0" w:space="0" w:color="auto"/>
        <w:bottom w:val="none" w:sz="0" w:space="0" w:color="auto"/>
        <w:right w:val="none" w:sz="0" w:space="0" w:color="auto"/>
      </w:divBdr>
    </w:div>
    <w:div w:id="1546260801">
      <w:bodyDiv w:val="1"/>
      <w:marLeft w:val="0"/>
      <w:marRight w:val="0"/>
      <w:marTop w:val="0"/>
      <w:marBottom w:val="0"/>
      <w:divBdr>
        <w:top w:val="none" w:sz="0" w:space="0" w:color="auto"/>
        <w:left w:val="none" w:sz="0" w:space="0" w:color="auto"/>
        <w:bottom w:val="none" w:sz="0" w:space="0" w:color="auto"/>
        <w:right w:val="none" w:sz="0" w:space="0" w:color="auto"/>
      </w:divBdr>
    </w:div>
    <w:div w:id="1567716823">
      <w:bodyDiv w:val="1"/>
      <w:marLeft w:val="0"/>
      <w:marRight w:val="0"/>
      <w:marTop w:val="0"/>
      <w:marBottom w:val="0"/>
      <w:divBdr>
        <w:top w:val="none" w:sz="0" w:space="0" w:color="auto"/>
        <w:left w:val="none" w:sz="0" w:space="0" w:color="auto"/>
        <w:bottom w:val="none" w:sz="0" w:space="0" w:color="auto"/>
        <w:right w:val="none" w:sz="0" w:space="0" w:color="auto"/>
      </w:divBdr>
    </w:div>
    <w:div w:id="1794058943">
      <w:bodyDiv w:val="1"/>
      <w:marLeft w:val="0"/>
      <w:marRight w:val="0"/>
      <w:marTop w:val="0"/>
      <w:marBottom w:val="0"/>
      <w:divBdr>
        <w:top w:val="none" w:sz="0" w:space="0" w:color="auto"/>
        <w:left w:val="none" w:sz="0" w:space="0" w:color="auto"/>
        <w:bottom w:val="none" w:sz="0" w:space="0" w:color="auto"/>
        <w:right w:val="none" w:sz="0" w:space="0" w:color="auto"/>
      </w:divBdr>
    </w:div>
    <w:div w:id="186817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Pages>
  <Words>859</Words>
  <Characters>4901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user1</cp:lastModifiedBy>
  <cp:revision>26</cp:revision>
  <cp:lastPrinted>2022-11-02T19:08:00Z</cp:lastPrinted>
  <dcterms:created xsi:type="dcterms:W3CDTF">2022-06-15T09:30:00Z</dcterms:created>
  <dcterms:modified xsi:type="dcterms:W3CDTF">2022-12-15T12:55:00Z</dcterms:modified>
</cp:coreProperties>
</file>